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9CC5" w14:textId="22195934" w:rsidR="00D96192" w:rsidRDefault="000902A3">
      <w:pPr>
        <w:rPr>
          <w:rFonts w:cs="Times New Roman"/>
        </w:rPr>
      </w:pPr>
      <w:r>
        <w:rPr>
          <w:noProof/>
        </w:rPr>
        <mc:AlternateContent>
          <mc:Choice Requires="wps">
            <w:drawing>
              <wp:anchor distT="0" distB="0" distL="114300" distR="114300" simplePos="0" relativeHeight="251658240" behindDoc="0" locked="0" layoutInCell="1" allowOverlap="1" wp14:anchorId="359E2089" wp14:editId="4EA978C8">
                <wp:simplePos x="0" y="0"/>
                <wp:positionH relativeFrom="page">
                  <wp:posOffset>685800</wp:posOffset>
                </wp:positionH>
                <wp:positionV relativeFrom="page">
                  <wp:posOffset>685800</wp:posOffset>
                </wp:positionV>
                <wp:extent cx="6464300" cy="11430000"/>
                <wp:effectExtent l="0" t="0" r="0" b="0"/>
                <wp:wrapThrough wrapText="bothSides">
                  <wp:wrapPolygon edited="0">
                    <wp:start x="85" y="0"/>
                    <wp:lineTo x="85" y="21552"/>
                    <wp:lineTo x="21388" y="21552"/>
                    <wp:lineTo x="21388" y="0"/>
                    <wp:lineTo x="85"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143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A235" w14:textId="77777777" w:rsidR="00026FDA" w:rsidRPr="00C005E4" w:rsidRDefault="00026FDA" w:rsidP="005450D6">
                            <w:pPr>
                              <w:widowControl w:val="0"/>
                              <w:autoSpaceDE w:val="0"/>
                              <w:autoSpaceDN w:val="0"/>
                              <w:adjustRightInd w:val="0"/>
                              <w:jc w:val="center"/>
                              <w:rPr>
                                <w:rFonts w:ascii="Arial Narrow Bold" w:hAnsi="Arial Narrow Bold" w:cs="Arial Narrow Bold"/>
                                <w:sz w:val="18"/>
                                <w:szCs w:val="18"/>
                              </w:rPr>
                            </w:pPr>
                            <w:r w:rsidRPr="00C005E4">
                              <w:rPr>
                                <w:rFonts w:ascii="Arial Narrow Bold" w:hAnsi="Arial Narrow Bold" w:cs="Arial Narrow Bold"/>
                                <w:sz w:val="18"/>
                                <w:szCs w:val="18"/>
                              </w:rPr>
                              <w:t>Riverside, San Bernardino Counties Mathematics Teachers’ Association</w:t>
                            </w:r>
                          </w:p>
                          <w:p w14:paraId="77C3A7CA" w14:textId="77777777" w:rsidR="00026FDA" w:rsidRPr="00C005E4" w:rsidRDefault="00026FDA" w:rsidP="005450D6">
                            <w:pPr>
                              <w:widowControl w:val="0"/>
                              <w:autoSpaceDE w:val="0"/>
                              <w:autoSpaceDN w:val="0"/>
                              <w:adjustRightInd w:val="0"/>
                              <w:jc w:val="center"/>
                              <w:rPr>
                                <w:rFonts w:ascii="Arial Narrow Bold" w:hAnsi="Arial Narrow Bold" w:cs="Arial Narrow Bold"/>
                                <w:sz w:val="18"/>
                                <w:szCs w:val="18"/>
                              </w:rPr>
                            </w:pPr>
                            <w:r w:rsidRPr="00C005E4">
                              <w:rPr>
                                <w:rFonts w:ascii="Arial Narrow Bold" w:hAnsi="Arial Narrow Bold" w:cs="Arial Narrow Bold"/>
                                <w:sz w:val="18"/>
                                <w:szCs w:val="18"/>
                              </w:rPr>
                              <w:t>(RSBCMTA)</w:t>
                            </w:r>
                          </w:p>
                          <w:p w14:paraId="1B0A4F26" w14:textId="77777777" w:rsidR="00026FDA" w:rsidRDefault="00026FDA" w:rsidP="00340C33">
                            <w:pPr>
                              <w:widowControl w:val="0"/>
                              <w:autoSpaceDE w:val="0"/>
                              <w:autoSpaceDN w:val="0"/>
                              <w:adjustRightInd w:val="0"/>
                              <w:jc w:val="center"/>
                              <w:rPr>
                                <w:rFonts w:ascii="Times New Roman" w:hAnsi="Times New Roman" w:cs="Times New Roman"/>
                              </w:rPr>
                            </w:pPr>
                          </w:p>
                          <w:p w14:paraId="758B3340" w14:textId="77777777" w:rsidR="00026FDA" w:rsidRDefault="00026FDA" w:rsidP="00340C33">
                            <w:pPr>
                              <w:widowControl w:val="0"/>
                              <w:autoSpaceDE w:val="0"/>
                              <w:autoSpaceDN w:val="0"/>
                              <w:adjustRightInd w:val="0"/>
                              <w:jc w:val="center"/>
                              <w:rPr>
                                <w:rFonts w:ascii="Times New Roman" w:hAnsi="Times New Roman" w:cs="Times New Roman"/>
                              </w:rPr>
                            </w:pPr>
                          </w:p>
                          <w:p w14:paraId="336B4171" w14:textId="6A097D63" w:rsidR="00026FDA" w:rsidRDefault="00026FDA" w:rsidP="00E91D71">
                            <w:pPr>
                              <w:jc w:val="center"/>
                              <w:rPr>
                                <w:b/>
                                <w:sz w:val="28"/>
                                <w:szCs w:val="28"/>
                              </w:rPr>
                            </w:pPr>
                            <w:r w:rsidRPr="00943015">
                              <w:rPr>
                                <w:b/>
                                <w:sz w:val="28"/>
                                <w:szCs w:val="28"/>
                              </w:rPr>
                              <w:t>RSBCMTA</w:t>
                            </w:r>
                            <w:r>
                              <w:rPr>
                                <w:b/>
                                <w:sz w:val="28"/>
                                <w:szCs w:val="28"/>
                              </w:rPr>
                              <w:t xml:space="preserve"> Mathematics Workshop/Dinner</w:t>
                            </w:r>
                          </w:p>
                          <w:p w14:paraId="091C3535" w14:textId="77777777" w:rsidR="00026FDA" w:rsidRDefault="00026FDA" w:rsidP="00E91D71">
                            <w:pPr>
                              <w:jc w:val="center"/>
                              <w:rPr>
                                <w:b/>
                                <w:sz w:val="28"/>
                                <w:szCs w:val="28"/>
                              </w:rPr>
                            </w:pPr>
                          </w:p>
                          <w:p w14:paraId="470C38E6" w14:textId="7CB5868C" w:rsidR="00026FDA" w:rsidRDefault="00026FDA" w:rsidP="00E91D71">
                            <w:pPr>
                              <w:jc w:val="center"/>
                              <w:rPr>
                                <w:b/>
                                <w:sz w:val="28"/>
                                <w:szCs w:val="28"/>
                              </w:rPr>
                            </w:pPr>
                            <w:r w:rsidRPr="00943015">
                              <w:rPr>
                                <w:b/>
                                <w:sz w:val="28"/>
                                <w:szCs w:val="28"/>
                              </w:rPr>
                              <w:t xml:space="preserve">Presents </w:t>
                            </w:r>
                          </w:p>
                          <w:p w14:paraId="52FF12E1" w14:textId="4E703F6F" w:rsidR="00026FDA" w:rsidRDefault="00026FDA" w:rsidP="006F02F1">
                            <w:pPr>
                              <w:jc w:val="center"/>
                              <w:rPr>
                                <w:rFonts w:ascii="Times" w:eastAsia="Times New Roman" w:hAnsi="Times" w:cs="Times New Roman"/>
                                <w:b/>
                                <w:sz w:val="32"/>
                                <w:szCs w:val="32"/>
                              </w:rPr>
                            </w:pPr>
                            <w:r w:rsidRPr="004B4127">
                              <w:rPr>
                                <w:rFonts w:ascii="Times" w:eastAsia="Times New Roman" w:hAnsi="Times" w:cs="Times New Roman"/>
                                <w:b/>
                                <w:sz w:val="32"/>
                                <w:szCs w:val="32"/>
                              </w:rPr>
                              <w:t>Bringing Parents into the Mathematics</w:t>
                            </w:r>
                          </w:p>
                          <w:p w14:paraId="64E8DDB5" w14:textId="1E842445" w:rsidR="00026FDA" w:rsidRDefault="00026FDA" w:rsidP="006F02F1">
                            <w:pPr>
                              <w:jc w:val="center"/>
                              <w:rPr>
                                <w:rFonts w:ascii="Times" w:eastAsia="Times New Roman" w:hAnsi="Times" w:cs="Times New Roman"/>
                                <w:b/>
                                <w:sz w:val="32"/>
                                <w:szCs w:val="32"/>
                              </w:rPr>
                            </w:pPr>
                            <w:bookmarkStart w:id="0" w:name="_GoBack"/>
                            <w:r w:rsidRPr="004B4127">
                              <w:rPr>
                                <w:rFonts w:ascii="Times" w:eastAsia="Times New Roman" w:hAnsi="Times" w:cs="Times New Roman"/>
                                <w:b/>
                                <w:sz w:val="32"/>
                                <w:szCs w:val="32"/>
                              </w:rPr>
                              <w:t>Learning Community</w:t>
                            </w:r>
                          </w:p>
                          <w:bookmarkEnd w:id="0"/>
                          <w:p w14:paraId="206377A1" w14:textId="77777777" w:rsidR="00026FDA" w:rsidRDefault="00026FDA" w:rsidP="006F02F1">
                            <w:pPr>
                              <w:jc w:val="center"/>
                              <w:rPr>
                                <w:rFonts w:ascii="Times" w:eastAsia="Times New Roman" w:hAnsi="Times" w:cs="Times New Roman"/>
                                <w:b/>
                                <w:sz w:val="32"/>
                                <w:szCs w:val="32"/>
                              </w:rPr>
                            </w:pPr>
                          </w:p>
                          <w:p w14:paraId="066D0B9F" w14:textId="77777777" w:rsidR="00026FDA" w:rsidRPr="004B4127" w:rsidRDefault="00026FDA" w:rsidP="006F02F1">
                            <w:pPr>
                              <w:jc w:val="center"/>
                              <w:rPr>
                                <w:rFonts w:ascii="Times" w:eastAsia="Times New Roman" w:hAnsi="Times" w:cs="Times New Roman"/>
                                <w:b/>
                                <w:sz w:val="32"/>
                                <w:szCs w:val="32"/>
                              </w:rPr>
                            </w:pPr>
                            <w:r w:rsidRPr="004B4127">
                              <w:rPr>
                                <w:rFonts w:ascii="Times" w:eastAsia="Times New Roman" w:hAnsi="Times" w:cs="Times New Roman"/>
                                <w:b/>
                                <w:sz w:val="32"/>
                                <w:szCs w:val="32"/>
                              </w:rPr>
                              <w:t>Presenter: Kelli Wasserman</w:t>
                            </w:r>
                          </w:p>
                          <w:p w14:paraId="42D87E2B" w14:textId="77777777" w:rsidR="00026FDA" w:rsidRDefault="00026FDA" w:rsidP="006F02F1">
                            <w:pPr>
                              <w:jc w:val="center"/>
                              <w:rPr>
                                <w:rFonts w:ascii="Times" w:eastAsia="Times New Roman" w:hAnsi="Times" w:cs="Times New Roman"/>
                                <w:b/>
                                <w:sz w:val="32"/>
                                <w:szCs w:val="32"/>
                              </w:rPr>
                            </w:pPr>
                          </w:p>
                          <w:p w14:paraId="04A510BA" w14:textId="77777777" w:rsidR="00026FDA" w:rsidRPr="004B4127" w:rsidRDefault="00026FDA" w:rsidP="006F02F1">
                            <w:pPr>
                              <w:rPr>
                                <w:rFonts w:ascii="Times" w:eastAsia="Times New Roman" w:hAnsi="Times" w:cs="Times New Roman"/>
                              </w:rPr>
                            </w:pPr>
                            <w:r w:rsidRPr="004B4127">
                              <w:rPr>
                                <w:rFonts w:ascii="Times" w:eastAsia="Times New Roman" w:hAnsi="Times" w:cs="Times New Roman"/>
                              </w:rPr>
                              <w:t>Session Description:</w:t>
                            </w:r>
                          </w:p>
                          <w:p w14:paraId="4B7F5615" w14:textId="77777777" w:rsidR="00026FDA" w:rsidRPr="004B4127" w:rsidRDefault="00026FDA" w:rsidP="006F02F1">
                            <w:pPr>
                              <w:rPr>
                                <w:rFonts w:ascii="Times" w:eastAsia="Times New Roman" w:hAnsi="Times" w:cs="Times New Roman"/>
                              </w:rPr>
                            </w:pPr>
                            <w:r w:rsidRPr="004B4127">
                              <w:rPr>
                                <w:rFonts w:ascii="Times" w:eastAsia="Times New Roman" w:hAnsi="Times" w:cs="Times New Roman"/>
                              </w:rPr>
                              <w:t xml:space="preserve">You might be asking, why should I be concerned with parents' understanding of mathematics? There are a few reasons! First, parents will always be children's </w:t>
                            </w:r>
                            <w:r w:rsidRPr="004B4127">
                              <w:rPr>
                                <w:rFonts w:ascii="Times" w:eastAsia="Times New Roman" w:hAnsi="Times" w:cs="Times New Roman"/>
                                <w:i/>
                                <w:iCs/>
                              </w:rPr>
                              <w:t>first</w:t>
                            </w:r>
                            <w:r w:rsidRPr="004B4127">
                              <w:rPr>
                                <w:rFonts w:ascii="Times" w:eastAsia="Times New Roman" w:hAnsi="Times" w:cs="Times New Roman"/>
                              </w:rPr>
                              <w:t xml:space="preserve"> teachers; they are trusted resources. If they will be helping at home, they need to be informed about what is taking place in the classroom. Second, there are varying opinions surrounding the move to Common Core Standards. It is important that </w:t>
                            </w:r>
                            <w:proofErr w:type="gramStart"/>
                            <w:r w:rsidRPr="004B4127">
                              <w:rPr>
                                <w:rFonts w:ascii="Times" w:eastAsia="Times New Roman" w:hAnsi="Times" w:cs="Times New Roman"/>
                              </w:rPr>
                              <w:t>parents are informed by reliable, research-based evidence and explanations, rather than frustrated parents, politicians or reporters</w:t>
                            </w:r>
                            <w:proofErr w:type="gramEnd"/>
                            <w:r w:rsidRPr="004B4127">
                              <w:rPr>
                                <w:rFonts w:ascii="Times" w:eastAsia="Times New Roman" w:hAnsi="Times" w:cs="Times New Roman"/>
                              </w:rPr>
                              <w:t>. The transition to Common Core math is overwhelming, so we need parents as partners, at all levels.</w:t>
                            </w:r>
                          </w:p>
                          <w:p w14:paraId="6F164B67" w14:textId="77777777" w:rsidR="00026FDA" w:rsidRPr="004B4127" w:rsidRDefault="00026FDA" w:rsidP="006F02F1">
                            <w:pPr>
                              <w:rPr>
                                <w:rFonts w:ascii="Times" w:eastAsia="Times New Roman" w:hAnsi="Times" w:cs="Times New Roman"/>
                              </w:rPr>
                            </w:pPr>
                          </w:p>
                          <w:p w14:paraId="45579E36" w14:textId="77777777" w:rsidR="00026FDA" w:rsidRPr="004B4127" w:rsidRDefault="00026FDA" w:rsidP="006F02F1">
                            <w:pPr>
                              <w:rPr>
                                <w:rFonts w:ascii="Times" w:eastAsia="Times New Roman" w:hAnsi="Times" w:cs="Times New Roman"/>
                              </w:rPr>
                            </w:pPr>
                            <w:r w:rsidRPr="004B4127">
                              <w:rPr>
                                <w:rFonts w:ascii="Times" w:eastAsia="Times New Roman" w:hAnsi="Times" w:cs="Times New Roman"/>
                              </w:rPr>
                              <w:t>During this session, Kelli Wasserman will discuss how she started "Parent Math Night" at a local school. She will discuss her goals for parent math nights, including how to address negative press, selecting math concepts to discuss, and how to help parents understand the importance of sense-making in mathematics. Through activity and discussion, participants will experience math concepts at a variety of grade levels, gain a better understanding of parent concerns, and learn about resources available to support parents and teachers. </w:t>
                            </w:r>
                          </w:p>
                          <w:p w14:paraId="10FC74A9" w14:textId="77777777" w:rsidR="00026FDA" w:rsidRDefault="00026FDA" w:rsidP="00943015"/>
                          <w:p w14:paraId="677BFB51" w14:textId="77777777" w:rsidR="00026FDA" w:rsidRPr="000F2835" w:rsidRDefault="00026FDA" w:rsidP="006F02F1">
                            <w:pPr>
                              <w:widowControl w:val="0"/>
                              <w:autoSpaceDE w:val="0"/>
                              <w:autoSpaceDN w:val="0"/>
                              <w:adjustRightInd w:val="0"/>
                              <w:rPr>
                                <w:rFonts w:ascii="Times New Roman" w:hAnsi="Times New Roman" w:cs="Times New Roman"/>
                                <w:i/>
                              </w:rPr>
                            </w:pPr>
                            <w:r w:rsidRPr="000F2835">
                              <w:rPr>
                                <w:rFonts w:ascii="Times New Roman" w:hAnsi="Times New Roman" w:cs="Times New Roman"/>
                                <w:b/>
                                <w:bCs/>
                                <w:i/>
                              </w:rPr>
                              <w:t>Who should attend:</w:t>
                            </w:r>
                            <w:r w:rsidRPr="000F2835">
                              <w:rPr>
                                <w:rFonts w:ascii="Times New Roman" w:hAnsi="Times New Roman" w:cs="Times New Roman"/>
                                <w:i/>
                              </w:rPr>
                              <w:t xml:space="preserve"> District math curriculum coordinators, department heads, teachers, and mentors.</w:t>
                            </w:r>
                          </w:p>
                          <w:p w14:paraId="197B3B1A" w14:textId="341142E3" w:rsidR="00026FDA" w:rsidRDefault="00026FDA" w:rsidP="00191B64">
                            <w:pPr>
                              <w:widowControl w:val="0"/>
                              <w:autoSpaceDE w:val="0"/>
                              <w:autoSpaceDN w:val="0"/>
                              <w:adjustRightInd w:val="0"/>
                              <w:jc w:val="center"/>
                              <w:rPr>
                                <w:rFonts w:ascii="Arial Narrow Bold" w:hAnsi="Arial Narrow Bold" w:cs="Arial Narrow Bold"/>
                                <w:sz w:val="20"/>
                                <w:szCs w:val="20"/>
                              </w:rPr>
                            </w:pPr>
                            <w:proofErr w:type="gramStart"/>
                            <w:r w:rsidRPr="000F2835">
                              <w:rPr>
                                <w:rFonts w:ascii="Times New Roman" w:hAnsi="Times New Roman" w:cs="Times New Roman"/>
                              </w:rPr>
                              <w:t>for</w:t>
                            </w:r>
                            <w:proofErr w:type="gramEnd"/>
                            <w:r w:rsidRPr="000F2835">
                              <w:rPr>
                                <w:rFonts w:ascii="Times New Roman" w:hAnsi="Times New Roman" w:cs="Times New Roman"/>
                              </w:rPr>
                              <w:t xml:space="preserve"> members and non</w:t>
                            </w:r>
                            <w:r>
                              <w:rPr>
                                <w:rFonts w:ascii="Times New Roman" w:hAnsi="Times New Roman" w:cs="Times New Roman"/>
                              </w:rPr>
                              <w:t>-</w:t>
                            </w:r>
                            <w:r w:rsidRPr="000F2835">
                              <w:rPr>
                                <w:rFonts w:ascii="Times New Roman" w:hAnsi="Times New Roman" w:cs="Times New Roman"/>
                              </w:rPr>
                              <w:t>members</w:t>
                            </w:r>
                          </w:p>
                          <w:p w14:paraId="38672268" w14:textId="77777777" w:rsidR="00026FDA" w:rsidRDefault="00026FDA" w:rsidP="006F02F1">
                            <w:pPr>
                              <w:widowControl w:val="0"/>
                              <w:autoSpaceDE w:val="0"/>
                              <w:autoSpaceDN w:val="0"/>
                              <w:adjustRightInd w:val="0"/>
                              <w:rPr>
                                <w:rFonts w:ascii="Times New Roman" w:hAnsi="Times New Roman" w:cs="Times New Roman"/>
                                <w:b/>
                                <w:sz w:val="22"/>
                                <w:szCs w:val="22"/>
                              </w:rPr>
                            </w:pPr>
                            <w:r w:rsidRPr="000F2835">
                              <w:rPr>
                                <w:rFonts w:ascii="Times New Roman" w:eastAsia="Times New Roman" w:hAnsi="Times New Roman" w:cs="Times New Roman"/>
                              </w:rPr>
                              <w:br/>
                            </w:r>
                            <w:r>
                              <w:rPr>
                                <w:rFonts w:ascii="Times New Roman" w:eastAsia="Times New Roman" w:hAnsi="Times New Roman" w:cs="Times New Roman"/>
                                <w:color w:val="000000" w:themeColor="text1"/>
                                <w:u w:val="single"/>
                              </w:rPr>
                              <w:t>Date:</w:t>
                            </w:r>
                            <w:r>
                              <w:rPr>
                                <w:rFonts w:ascii="Times New Roman" w:eastAsia="Times New Roman" w:hAnsi="Times New Roman" w:cs="Times New Roman"/>
                                <w:color w:val="000000" w:themeColor="text1"/>
                              </w:rPr>
                              <w:tab/>
                            </w:r>
                            <w:r w:rsidRPr="000F2835">
                              <w:rPr>
                                <w:rFonts w:ascii="Times New Roman" w:eastAsia="Times New Roman" w:hAnsi="Times New Roman" w:cs="Times New Roman"/>
                              </w:rPr>
                              <w:t>Tuesday, January 27, 2015</w:t>
                            </w:r>
                            <w:r w:rsidRPr="00710289">
                              <w:rPr>
                                <w:rFonts w:ascii="Times New Roman" w:eastAsia="Times New Roman" w:hAnsi="Times New Roman" w:cs="Times New Roman"/>
                                <w:color w:val="000000" w:themeColor="text1"/>
                              </w:rPr>
                              <w:tab/>
                            </w:r>
                            <w:r w:rsidRPr="00710289">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710289">
                              <w:rPr>
                                <w:rFonts w:ascii="Times New Roman" w:eastAsia="Times New Roman" w:hAnsi="Times New Roman" w:cs="Times New Roman"/>
                                <w:color w:val="000000" w:themeColor="text1"/>
                                <w:u w:val="single"/>
                              </w:rPr>
                              <w:t>Locations:</w:t>
                            </w:r>
                            <w:r>
                              <w:rPr>
                                <w:rFonts w:ascii="Times New Roman" w:eastAsia="Times New Roman" w:hAnsi="Times New Roman" w:cs="Times New Roman"/>
                                <w:color w:val="000000" w:themeColor="text1"/>
                                <w:u w:val="single"/>
                              </w:rPr>
                              <w:t xml:space="preserve"> </w:t>
                            </w:r>
                            <w:r w:rsidRPr="00110038">
                              <w:rPr>
                                <w:rFonts w:ascii="Times New Roman" w:hAnsi="Times New Roman" w:cs="Times New Roman"/>
                                <w:b/>
                                <w:sz w:val="22"/>
                                <w:szCs w:val="22"/>
                              </w:rPr>
                              <w:t xml:space="preserve">San Bernardino County </w:t>
                            </w:r>
                            <w:r>
                              <w:rPr>
                                <w:rFonts w:ascii="Times New Roman" w:hAnsi="Times New Roman" w:cs="Times New Roman"/>
                                <w:b/>
                                <w:sz w:val="22"/>
                                <w:szCs w:val="22"/>
                              </w:rPr>
                              <w:t xml:space="preserve">       </w:t>
                            </w:r>
                          </w:p>
                          <w:p w14:paraId="7D9EEBF9" w14:textId="568B2815" w:rsidR="00026FDA" w:rsidRDefault="00026FDA" w:rsidP="00F149F7">
                            <w:pPr>
                              <w:widowControl w:val="0"/>
                              <w:autoSpaceDE w:val="0"/>
                              <w:autoSpaceDN w:val="0"/>
                              <w:adjustRightInd w:val="0"/>
                              <w:rPr>
                                <w:rFonts w:ascii="Times New Roman" w:hAnsi="Times New Roman" w:cs="Times New Roman"/>
                                <w:bCs/>
                                <w:color w:val="000000" w:themeColor="text1"/>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10038">
                              <w:rPr>
                                <w:rFonts w:ascii="Times New Roman" w:hAnsi="Times New Roman" w:cs="Times New Roman"/>
                                <w:b/>
                                <w:sz w:val="22"/>
                                <w:szCs w:val="22"/>
                              </w:rPr>
                              <w:t>Superintendent of Schools (SBCSS</w:t>
                            </w:r>
                            <w:r w:rsidRPr="00710289">
                              <w:rPr>
                                <w:rFonts w:ascii="Times New Roman" w:eastAsia="Times New Roman" w:hAnsi="Times New Roman" w:cs="Times New Roman"/>
                                <w:color w:val="000000" w:themeColor="text1"/>
                              </w:rPr>
                              <w:tab/>
                              <w:t xml:space="preserve"> </w:t>
                            </w:r>
                          </w:p>
                          <w:p w14:paraId="60490D15" w14:textId="376777D2" w:rsidR="00026FDA" w:rsidRPr="00110038" w:rsidRDefault="00026FDA" w:rsidP="00F149F7">
                            <w:pPr>
                              <w:rPr>
                                <w:rFonts w:ascii="Times New Roman" w:hAnsi="Times New Roman" w:cs="Times New Roman"/>
                                <w:sz w:val="22"/>
                                <w:szCs w:val="22"/>
                              </w:rPr>
                            </w:pPr>
                            <w:r>
                              <w:rPr>
                                <w:rFonts w:ascii="Times New Roman" w:eastAsia="Times New Roman" w:hAnsi="Times New Roman" w:cs="Times New Roman"/>
                                <w:color w:val="000000" w:themeColor="text1"/>
                                <w:u w:val="single"/>
                              </w:rPr>
                              <w:t>Time:</w:t>
                            </w:r>
                            <w:r>
                              <w:rPr>
                                <w:rFonts w:ascii="Times New Roman" w:eastAsia="Times New Roman" w:hAnsi="Times New Roman" w:cs="Times New Roman"/>
                                <w:color w:val="000000" w:themeColor="text1"/>
                              </w:rPr>
                              <w:tab/>
                            </w:r>
                            <w:r>
                              <w:rPr>
                                <w:rFonts w:ascii="Times New Roman" w:eastAsia="Times New Roman" w:hAnsi="Times New Roman" w:cs="Times New Roman"/>
                              </w:rPr>
                              <w:t>5:30p.m. – 7:30 p.m.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10038">
                              <w:rPr>
                                <w:rFonts w:ascii="Times New Roman" w:hAnsi="Times New Roman" w:cs="Times New Roman"/>
                                <w:sz w:val="22"/>
                                <w:szCs w:val="22"/>
                              </w:rPr>
                              <w:t xml:space="preserve">Roy C Hill Educational Center </w:t>
                            </w:r>
                          </w:p>
                          <w:p w14:paraId="400C0920" w14:textId="787EAF8D" w:rsidR="00026FDA" w:rsidRPr="00110038" w:rsidRDefault="00026FDA" w:rsidP="00F149F7">
                            <w:pPr>
                              <w:rPr>
                                <w:rFonts w:ascii="Times New Roman" w:hAnsi="Times New Roman" w:cs="Times New Roman"/>
                                <w:sz w:val="22"/>
                                <w:szCs w:val="22"/>
                              </w:rPr>
                            </w:pP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110038">
                              <w:rPr>
                                <w:rFonts w:ascii="Times New Roman" w:hAnsi="Times New Roman" w:cs="Times New Roman"/>
                                <w:sz w:val="22"/>
                                <w:szCs w:val="22"/>
                              </w:rPr>
                              <w:t xml:space="preserve">601 North E </w:t>
                            </w:r>
                            <w:proofErr w:type="gramStart"/>
                            <w:r w:rsidRPr="00110038">
                              <w:rPr>
                                <w:rFonts w:ascii="Times New Roman" w:hAnsi="Times New Roman" w:cs="Times New Roman"/>
                                <w:sz w:val="22"/>
                                <w:szCs w:val="22"/>
                              </w:rPr>
                              <w:t>Street</w:t>
                            </w:r>
                            <w:proofErr w:type="gramEnd"/>
                          </w:p>
                          <w:p w14:paraId="439FA10B" w14:textId="13A6E478" w:rsidR="00026FDA" w:rsidRPr="00B8469D" w:rsidRDefault="00026FDA" w:rsidP="00F149F7">
                            <w:r>
                              <w:rPr>
                                <w:rFonts w:ascii="Times New Roman" w:eastAsia="Times New Roman" w:hAnsi="Times New Roman" w:cs="Times New Roman"/>
                                <w:color w:val="000000" w:themeColor="text1"/>
                                <w:u w:val="single"/>
                              </w:rPr>
                              <w:t>Attendee Limit</w:t>
                            </w:r>
                            <w:r w:rsidRPr="00726DB7">
                              <w:rPr>
                                <w:rFonts w:ascii="Times New Roman" w:eastAsia="Times New Roman" w:hAnsi="Times New Roman" w:cs="Times New Roman"/>
                                <w:color w:val="000000" w:themeColor="text1"/>
                              </w:rPr>
                              <w:t>:  50</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110038">
                              <w:rPr>
                                <w:rFonts w:ascii="Times New Roman" w:hAnsi="Times New Roman" w:cs="Times New Roman"/>
                                <w:sz w:val="22"/>
                                <w:szCs w:val="22"/>
                              </w:rPr>
                              <w:t>San Bernardino, CA 92415</w:t>
                            </w:r>
                          </w:p>
                          <w:p w14:paraId="2E76066E" w14:textId="77777777" w:rsidR="00026FDA" w:rsidRDefault="00026FDA" w:rsidP="00F149F7">
                            <w:pPr>
                              <w:widowControl w:val="0"/>
                              <w:autoSpaceDE w:val="0"/>
                              <w:autoSpaceDN w:val="0"/>
                              <w:adjustRightInd w:val="0"/>
                              <w:rPr>
                                <w:rFonts w:ascii="Times" w:hAnsi="Times" w:cs="Arial Narrow"/>
                                <w:b/>
                                <w:bCs/>
                              </w:rPr>
                            </w:pPr>
                          </w:p>
                          <w:p w14:paraId="00E16D07" w14:textId="77777777" w:rsidR="00026FDA" w:rsidRDefault="00026FDA" w:rsidP="00F149F7">
                            <w:pPr>
                              <w:widowControl w:val="0"/>
                              <w:autoSpaceDE w:val="0"/>
                              <w:autoSpaceDN w:val="0"/>
                              <w:adjustRightInd w:val="0"/>
                              <w:rPr>
                                <w:rFonts w:ascii="Times" w:hAnsi="Times" w:cs="Arial Narrow"/>
                                <w:b/>
                                <w:bCs/>
                              </w:rPr>
                            </w:pPr>
                          </w:p>
                          <w:p w14:paraId="62AE0E5C" w14:textId="77777777" w:rsidR="00026FDA" w:rsidRDefault="00026FDA" w:rsidP="00F149F7">
                            <w:pPr>
                              <w:widowControl w:val="0"/>
                              <w:autoSpaceDE w:val="0"/>
                              <w:autoSpaceDN w:val="0"/>
                              <w:adjustRightInd w:val="0"/>
                              <w:rPr>
                                <w:rFonts w:ascii="Times" w:hAnsi="Times" w:cs="Arial Narrow"/>
                              </w:rPr>
                            </w:pPr>
                            <w:r w:rsidRPr="00F149F7">
                              <w:rPr>
                                <w:rFonts w:ascii="Times" w:hAnsi="Times" w:cs="Arial Narrow"/>
                                <w:b/>
                                <w:bCs/>
                              </w:rPr>
                              <w:t>REGISTRATION FEE:</w:t>
                            </w:r>
                            <w:r w:rsidRPr="00F149F7">
                              <w:rPr>
                                <w:rFonts w:ascii="Times" w:hAnsi="Times" w:cs="Arial Narrow"/>
                              </w:rPr>
                              <w:t xml:space="preserve"> $10 for RSBCMTA members</w:t>
                            </w:r>
                            <w:r>
                              <w:rPr>
                                <w:rFonts w:ascii="Times" w:hAnsi="Times" w:cs="Arial Narrow"/>
                              </w:rPr>
                              <w:t xml:space="preserve"> </w:t>
                            </w:r>
                          </w:p>
                          <w:p w14:paraId="7CD5950B" w14:textId="398D13B4" w:rsidR="00026FDA" w:rsidRPr="00F149F7" w:rsidRDefault="00026FDA" w:rsidP="00F149F7">
                            <w:pPr>
                              <w:widowControl w:val="0"/>
                              <w:autoSpaceDE w:val="0"/>
                              <w:autoSpaceDN w:val="0"/>
                              <w:adjustRightInd w:val="0"/>
                              <w:ind w:left="2160"/>
                              <w:rPr>
                                <w:rFonts w:ascii="Times" w:hAnsi="Times" w:cs="Arial Narrow"/>
                              </w:rPr>
                            </w:pPr>
                            <w:r>
                              <w:rPr>
                                <w:rFonts w:ascii="Times" w:hAnsi="Times" w:cs="Arial Narrow"/>
                              </w:rPr>
                              <w:t xml:space="preserve">      </w:t>
                            </w:r>
                            <w:r w:rsidRPr="00F149F7">
                              <w:rPr>
                                <w:rFonts w:ascii="Times" w:hAnsi="Times" w:cs="Arial Narrow"/>
                              </w:rPr>
                              <w:t>$15 for non-membe</w:t>
                            </w:r>
                            <w:r>
                              <w:rPr>
                                <w:rFonts w:ascii="Times" w:hAnsi="Times" w:cs="Arial Narrow"/>
                              </w:rPr>
                              <w:t>rs</w:t>
                            </w:r>
                            <w:r>
                              <w:rPr>
                                <w:rFonts w:ascii="Times" w:hAnsi="Times" w:cs="Arial Narrow"/>
                                <w:i/>
                              </w:rPr>
                              <w:t xml:space="preserve"> </w:t>
                            </w:r>
                            <w:r w:rsidRPr="00F149F7">
                              <w:rPr>
                                <w:rFonts w:ascii="Times" w:hAnsi="Times" w:cs="Arial Narrow"/>
                                <w:i/>
                              </w:rPr>
                              <w:t>(Includes dinner and materials.)</w:t>
                            </w:r>
                          </w:p>
                          <w:p w14:paraId="224A3DBF" w14:textId="4F16AAA6" w:rsidR="00026FDA" w:rsidRPr="00F149F7" w:rsidRDefault="00026FDA" w:rsidP="00F149F7">
                            <w:pPr>
                              <w:widowControl w:val="0"/>
                              <w:autoSpaceDE w:val="0"/>
                              <w:autoSpaceDN w:val="0"/>
                              <w:adjustRightInd w:val="0"/>
                              <w:rPr>
                                <w:rFonts w:ascii="Times" w:hAnsi="Times" w:cs="Times New Roman"/>
                                <w:bCs/>
                                <w:color w:val="000000" w:themeColor="text1"/>
                              </w:rPr>
                            </w:pPr>
                            <w:r w:rsidRPr="00F149F7">
                              <w:rPr>
                                <w:rFonts w:ascii="Times" w:hAnsi="Times" w:cs="Arial Narrow"/>
                                <w:b/>
                                <w:bCs/>
                              </w:rPr>
                              <w:t>DEADLINE:</w:t>
                            </w:r>
                            <w:r w:rsidRPr="00F149F7">
                              <w:rPr>
                                <w:rFonts w:ascii="Times" w:hAnsi="Times" w:cs="Arial Narrow"/>
                              </w:rPr>
                              <w:t xml:space="preserve"> Friday, January 23, 2014</w:t>
                            </w:r>
                            <w:r w:rsidRPr="00F149F7">
                              <w:rPr>
                                <w:rFonts w:ascii="Times" w:hAnsi="Times" w:cs="Arial Narrow"/>
                                <w:b/>
                                <w:bCs/>
                                <w:sz w:val="20"/>
                                <w:szCs w:val="20"/>
                              </w:rPr>
                              <w:t xml:space="preserve"> </w:t>
                            </w:r>
                            <w:r>
                              <w:rPr>
                                <w:rFonts w:ascii="Times" w:hAnsi="Times" w:cs="Arial Narrow"/>
                                <w:b/>
                                <w:bCs/>
                                <w:sz w:val="20"/>
                                <w:szCs w:val="20"/>
                              </w:rPr>
                              <w:tab/>
                            </w:r>
                            <w:r>
                              <w:rPr>
                                <w:rFonts w:ascii="Times" w:hAnsi="Times" w:cs="Arial Narrow"/>
                                <w:b/>
                                <w:bCs/>
                                <w:sz w:val="20"/>
                                <w:szCs w:val="20"/>
                              </w:rPr>
                              <w:tab/>
                            </w:r>
                            <w:r>
                              <w:rPr>
                                <w:rFonts w:ascii="Times" w:hAnsi="Times" w:cs="Arial Narrow"/>
                                <w:b/>
                                <w:bCs/>
                                <w:sz w:val="20"/>
                                <w:szCs w:val="20"/>
                              </w:rPr>
                              <w:tab/>
                            </w:r>
                            <w:r>
                              <w:rPr>
                                <w:rFonts w:ascii="Times" w:hAnsi="Times" w:cs="Arial Narrow"/>
                                <w:b/>
                                <w:bCs/>
                                <w:sz w:val="20"/>
                                <w:szCs w:val="20"/>
                              </w:rPr>
                              <w:tab/>
                            </w:r>
                            <w:r w:rsidRPr="00F149F7">
                              <w:rPr>
                                <w:rFonts w:ascii="Times" w:hAnsi="Times" w:cs="Arial Narrow"/>
                                <w:b/>
                                <w:bCs/>
                                <w:sz w:val="20"/>
                                <w:szCs w:val="20"/>
                              </w:rPr>
                              <w:t xml:space="preserve">Limit: 50          </w:t>
                            </w:r>
                          </w:p>
                          <w:p w14:paraId="1156ED81" w14:textId="77777777" w:rsidR="00026FDA" w:rsidRPr="00F149F7" w:rsidRDefault="00026FDA" w:rsidP="006F02F1">
                            <w:pPr>
                              <w:widowControl w:val="0"/>
                              <w:autoSpaceDE w:val="0"/>
                              <w:autoSpaceDN w:val="0"/>
                              <w:adjustRightInd w:val="0"/>
                              <w:rPr>
                                <w:rFonts w:ascii="Times" w:hAnsi="Times" w:cs="Times New Roman"/>
                                <w:bCs/>
                                <w:color w:val="000000" w:themeColor="text1"/>
                                <w:u w:val="single"/>
                              </w:rPr>
                            </w:pPr>
                          </w:p>
                          <w:p w14:paraId="4EE23665" w14:textId="77777777" w:rsidR="00026FDA" w:rsidRPr="00191B64" w:rsidRDefault="00026FDA" w:rsidP="006F02F1">
                            <w:pPr>
                              <w:widowControl w:val="0"/>
                              <w:autoSpaceDE w:val="0"/>
                              <w:autoSpaceDN w:val="0"/>
                              <w:adjustRightInd w:val="0"/>
                              <w:rPr>
                                <w:rFonts w:ascii="Times" w:hAnsi="Times" w:cs="Times New Roman"/>
                                <w:bCs/>
                                <w:color w:val="000000" w:themeColor="text1"/>
                                <w:u w:val="single"/>
                              </w:rPr>
                            </w:pPr>
                            <w:r w:rsidRPr="00191B64">
                              <w:rPr>
                                <w:rFonts w:ascii="Times" w:hAnsi="Times" w:cs="Times New Roman"/>
                                <w:bCs/>
                                <w:color w:val="000000" w:themeColor="text1"/>
                                <w:u w:val="single"/>
                              </w:rPr>
                              <w:t>Online registration</w:t>
                            </w:r>
                            <w:r w:rsidRPr="00191B64">
                              <w:rPr>
                                <w:rFonts w:ascii="Times" w:hAnsi="Times" w:cs="Times New Roman"/>
                                <w:bCs/>
                                <w:color w:val="000000" w:themeColor="text1"/>
                              </w:rPr>
                              <w:t>:</w:t>
                            </w:r>
                            <w:r w:rsidRPr="00191B64">
                              <w:rPr>
                                <w:rFonts w:ascii="Times" w:hAnsi="Times" w:cs="Times New Roman"/>
                                <w:bCs/>
                                <w:color w:val="000000" w:themeColor="text1"/>
                                <w:u w:val="single"/>
                              </w:rPr>
                              <w:t xml:space="preserve"> </w:t>
                            </w:r>
                            <w:r w:rsidRPr="00191B64">
                              <w:rPr>
                                <w:rStyle w:val="sitenavdotted"/>
                                <w:rFonts w:ascii="Times" w:eastAsia="Times New Roman" w:hAnsi="Times"/>
                              </w:rPr>
                              <w:fldChar w:fldCharType="begin"/>
                            </w:r>
                            <w:r w:rsidRPr="00191B64">
                              <w:rPr>
                                <w:rStyle w:val="sitenavdotted"/>
                                <w:rFonts w:ascii="Times" w:eastAsia="Times New Roman" w:hAnsi="Times"/>
                              </w:rPr>
                              <w:instrText xml:space="preserve"> HYPERLINK "http://sbcss.k12oms.org/17-89930" \t "_blank" </w:instrText>
                            </w:r>
                            <w:r w:rsidRPr="00191B64">
                              <w:rPr>
                                <w:rStyle w:val="sitenavdotted"/>
                                <w:rFonts w:ascii="Times" w:eastAsia="Times New Roman" w:hAnsi="Times"/>
                              </w:rPr>
                              <w:fldChar w:fldCharType="separate"/>
                            </w:r>
                            <w:r w:rsidRPr="00191B64">
                              <w:rPr>
                                <w:rStyle w:val="Hyperlink"/>
                                <w:rFonts w:ascii="Times" w:eastAsia="Times New Roman" w:hAnsi="Times"/>
                              </w:rPr>
                              <w:t>http://sbcss.k12oms.org/17-89930</w:t>
                            </w:r>
                            <w:r w:rsidRPr="00191B64">
                              <w:rPr>
                                <w:rStyle w:val="sitenavdotted"/>
                                <w:rFonts w:ascii="Times" w:eastAsia="Times New Roman" w:hAnsi="Times"/>
                              </w:rPr>
                              <w:fldChar w:fldCharType="end"/>
                            </w:r>
                          </w:p>
                          <w:p w14:paraId="5B148A4A" w14:textId="725FFD0E" w:rsidR="00026FDA" w:rsidRPr="00191B64" w:rsidRDefault="00026FDA" w:rsidP="00943015">
                            <w:pPr>
                              <w:rPr>
                                <w:rFonts w:ascii="Times" w:hAnsi="Times" w:cs="Arial Narrow"/>
                              </w:rPr>
                            </w:pPr>
                          </w:p>
                          <w:p w14:paraId="3E0A1186" w14:textId="77777777" w:rsidR="00026FDA" w:rsidRPr="00191B64" w:rsidRDefault="00026FDA" w:rsidP="005450D6">
                            <w:pPr>
                              <w:widowControl w:val="0"/>
                              <w:autoSpaceDE w:val="0"/>
                              <w:autoSpaceDN w:val="0"/>
                              <w:adjustRightInd w:val="0"/>
                              <w:rPr>
                                <w:rFonts w:ascii="Times" w:hAnsi="Times" w:cs="Arial Narrow"/>
                                <w:b/>
                                <w:bCs/>
                              </w:rPr>
                            </w:pPr>
                          </w:p>
                          <w:p w14:paraId="62FB2694" w14:textId="03D38089" w:rsidR="00026FDA" w:rsidRPr="00191B64" w:rsidRDefault="00026FDA" w:rsidP="001D6B17">
                            <w:pPr>
                              <w:widowControl w:val="0"/>
                              <w:autoSpaceDE w:val="0"/>
                              <w:autoSpaceDN w:val="0"/>
                              <w:adjustRightInd w:val="0"/>
                              <w:rPr>
                                <w:rFonts w:ascii="Times" w:hAnsi="Times" w:cs="Arial Narrow"/>
                              </w:rPr>
                            </w:pPr>
                            <w:r w:rsidRPr="00191B64">
                              <w:rPr>
                                <w:rFonts w:ascii="Times" w:hAnsi="Times" w:cs="Arial Narrow"/>
                                <w:b/>
                                <w:bCs/>
                              </w:rPr>
                              <w:t>Make payment payable to:</w:t>
                            </w:r>
                            <w:r w:rsidRPr="00191B64">
                              <w:rPr>
                                <w:rFonts w:ascii="Times" w:hAnsi="Times" w:cs="Arial Narrow"/>
                              </w:rPr>
                              <w:t xml:space="preserve"> Riverside, San Bernardino Counties Mathematics Teachers’ Association (RSBCMTA)</w:t>
                            </w:r>
                          </w:p>
                          <w:p w14:paraId="17B3B75A" w14:textId="77777777" w:rsidR="00026FDA" w:rsidRPr="00191B64" w:rsidRDefault="00026FDA" w:rsidP="00943015">
                            <w:pPr>
                              <w:widowControl w:val="0"/>
                              <w:autoSpaceDE w:val="0"/>
                              <w:autoSpaceDN w:val="0"/>
                              <w:adjustRightInd w:val="0"/>
                              <w:rPr>
                                <w:rFonts w:ascii="Times" w:hAnsi="Times" w:cs="Arial Narrow"/>
                                <w:b/>
                                <w:bCs/>
                              </w:rPr>
                            </w:pPr>
                          </w:p>
                          <w:p w14:paraId="1EBF458E" w14:textId="5424829E" w:rsidR="00026FDA" w:rsidRPr="00191B64" w:rsidRDefault="00026FDA" w:rsidP="00943015">
                            <w:pPr>
                              <w:widowControl w:val="0"/>
                              <w:autoSpaceDE w:val="0"/>
                              <w:autoSpaceDN w:val="0"/>
                              <w:adjustRightInd w:val="0"/>
                              <w:rPr>
                                <w:rFonts w:ascii="Times" w:hAnsi="Times" w:cs="Arial Narrow"/>
                              </w:rPr>
                            </w:pPr>
                            <w:r w:rsidRPr="00191B64">
                              <w:rPr>
                                <w:rFonts w:ascii="Times" w:hAnsi="Times" w:cs="Arial Narrow"/>
                                <w:b/>
                                <w:bCs/>
                              </w:rPr>
                              <w:t>Mail to:</w:t>
                            </w:r>
                            <w:r w:rsidRPr="00191B64">
                              <w:rPr>
                                <w:rFonts w:ascii="Times" w:hAnsi="Times" w:cs="Arial Narrow"/>
                              </w:rPr>
                              <w:t xml:space="preserve"> San Bernardino County Superintendent of Schools </w:t>
                            </w:r>
                          </w:p>
                          <w:p w14:paraId="2ADC0D90" w14:textId="72DF6478" w:rsidR="00026FDA" w:rsidRPr="00191B64" w:rsidRDefault="00026FDA" w:rsidP="00943015">
                            <w:pPr>
                              <w:widowControl w:val="0"/>
                              <w:autoSpaceDE w:val="0"/>
                              <w:autoSpaceDN w:val="0"/>
                              <w:adjustRightInd w:val="0"/>
                              <w:rPr>
                                <w:rFonts w:ascii="Times" w:hAnsi="Times" w:cs="Arial Narrow"/>
                              </w:rPr>
                            </w:pPr>
                            <w:r w:rsidRPr="00191B64">
                              <w:rPr>
                                <w:rFonts w:ascii="Times" w:hAnsi="Times" w:cs="Arial Narrow"/>
                              </w:rPr>
                              <w:tab/>
                            </w:r>
                            <w:r>
                              <w:rPr>
                                <w:rFonts w:ascii="Times" w:hAnsi="Times" w:cs="Arial Narrow"/>
                              </w:rPr>
                              <w:t xml:space="preserve">  </w:t>
                            </w:r>
                            <w:r w:rsidRPr="00191B64">
                              <w:rPr>
                                <w:rFonts w:ascii="Times" w:hAnsi="Times" w:cs="Arial Narrow"/>
                              </w:rPr>
                              <w:t xml:space="preserve">Education Support Services, Math Department </w:t>
                            </w:r>
                          </w:p>
                          <w:p w14:paraId="570110E6" w14:textId="7F1E49B9" w:rsidR="00026FDA" w:rsidRPr="00191B64" w:rsidRDefault="00026FDA" w:rsidP="00943015">
                            <w:pPr>
                              <w:widowControl w:val="0"/>
                              <w:autoSpaceDE w:val="0"/>
                              <w:autoSpaceDN w:val="0"/>
                              <w:adjustRightInd w:val="0"/>
                              <w:ind w:firstLine="720"/>
                              <w:rPr>
                                <w:rFonts w:ascii="Times" w:hAnsi="Times" w:cs="Times New Roman"/>
                              </w:rPr>
                            </w:pPr>
                            <w:r>
                              <w:rPr>
                                <w:rFonts w:ascii="Times" w:hAnsi="Times" w:cs="Times New Roman"/>
                              </w:rPr>
                              <w:t xml:space="preserve">  </w:t>
                            </w:r>
                            <w:r w:rsidRPr="00191B64">
                              <w:rPr>
                                <w:rFonts w:ascii="Times" w:hAnsi="Times" w:cs="Times New Roman"/>
                              </w:rPr>
                              <w:t xml:space="preserve">601 North E </w:t>
                            </w:r>
                            <w:proofErr w:type="gramStart"/>
                            <w:r w:rsidRPr="00191B64">
                              <w:rPr>
                                <w:rFonts w:ascii="Times" w:hAnsi="Times" w:cs="Times New Roman"/>
                              </w:rPr>
                              <w:t>Street</w:t>
                            </w:r>
                            <w:proofErr w:type="gramEnd"/>
                            <w:r w:rsidRPr="00191B64">
                              <w:rPr>
                                <w:rFonts w:ascii="Times" w:hAnsi="Times" w:cs="Times New Roman"/>
                              </w:rPr>
                              <w:t>, San Bernardino, CA 92415-0020</w:t>
                            </w:r>
                          </w:p>
                          <w:p w14:paraId="5EF21B3F" w14:textId="47FF4168" w:rsidR="00026FDA" w:rsidRPr="00191B64" w:rsidRDefault="00026FDA" w:rsidP="00943015">
                            <w:pPr>
                              <w:widowControl w:val="0"/>
                              <w:autoSpaceDE w:val="0"/>
                              <w:autoSpaceDN w:val="0"/>
                              <w:adjustRightInd w:val="0"/>
                              <w:ind w:firstLine="720"/>
                              <w:rPr>
                                <w:rFonts w:ascii="Times" w:hAnsi="Times" w:cs="Times New Roman"/>
                              </w:rPr>
                            </w:pPr>
                            <w:r>
                              <w:rPr>
                                <w:rFonts w:ascii="Times" w:hAnsi="Times" w:cs="Times New Roman"/>
                              </w:rPr>
                              <w:t xml:space="preserve"> </w:t>
                            </w:r>
                            <w:r w:rsidRPr="00191B64">
                              <w:rPr>
                                <w:rFonts w:ascii="Times" w:hAnsi="Times" w:cs="Times New Roman"/>
                              </w:rPr>
                              <w:t>Attn: Liliana Dekker</w:t>
                            </w:r>
                          </w:p>
                          <w:p w14:paraId="46B629CF" w14:textId="77777777" w:rsidR="00026FDA" w:rsidRPr="00191B64" w:rsidRDefault="00026FDA" w:rsidP="005450D6">
                            <w:pPr>
                              <w:widowControl w:val="0"/>
                              <w:autoSpaceDE w:val="0"/>
                              <w:autoSpaceDN w:val="0"/>
                              <w:adjustRightInd w:val="0"/>
                              <w:rPr>
                                <w:rFonts w:ascii="Times" w:hAnsi="Times" w:cs="Arial Narrow"/>
                              </w:rPr>
                            </w:pPr>
                          </w:p>
                          <w:p w14:paraId="556EB25B" w14:textId="77777777"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b/>
                                <w:bCs/>
                              </w:rPr>
                              <w:t>Note:</w:t>
                            </w:r>
                            <w:r w:rsidRPr="00191B64">
                              <w:rPr>
                                <w:rFonts w:ascii="Times" w:hAnsi="Times" w:cs="Arial Narrow"/>
                              </w:rPr>
                              <w:t xml:space="preserve"> No refunds after deadline date. No refunds for no-show participants.</w:t>
                            </w:r>
                          </w:p>
                          <w:p w14:paraId="12BD23D4" w14:textId="77777777"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rPr>
                              <w:t>All cancellations must be made in writing before the deadline date.</w:t>
                            </w:r>
                          </w:p>
                          <w:p w14:paraId="7D143C87" w14:textId="77777777" w:rsidR="00026FDA" w:rsidRPr="00191B64" w:rsidRDefault="00026FDA" w:rsidP="005450D6">
                            <w:pPr>
                              <w:widowControl w:val="0"/>
                              <w:autoSpaceDE w:val="0"/>
                              <w:autoSpaceDN w:val="0"/>
                              <w:adjustRightInd w:val="0"/>
                              <w:jc w:val="center"/>
                              <w:rPr>
                                <w:rFonts w:ascii="Times" w:hAnsi="Times" w:cs="Arial Narrow"/>
                              </w:rPr>
                            </w:pPr>
                          </w:p>
                          <w:p w14:paraId="57651C57" w14:textId="77777777" w:rsidR="00026FDA" w:rsidRPr="00191B64" w:rsidRDefault="00026FDA" w:rsidP="005450D6">
                            <w:pPr>
                              <w:widowControl w:val="0"/>
                              <w:autoSpaceDE w:val="0"/>
                              <w:autoSpaceDN w:val="0"/>
                              <w:adjustRightInd w:val="0"/>
                              <w:rPr>
                                <w:rFonts w:ascii="Times" w:hAnsi="Times" w:cs="Arial Narrow"/>
                              </w:rPr>
                            </w:pPr>
                          </w:p>
                          <w:p w14:paraId="5CFD28C5" w14:textId="77777777" w:rsidR="00026FDA" w:rsidRPr="00191B64" w:rsidRDefault="00026FDA" w:rsidP="005450D6">
                            <w:pPr>
                              <w:widowControl w:val="0"/>
                              <w:autoSpaceDE w:val="0"/>
                              <w:autoSpaceDN w:val="0"/>
                              <w:adjustRightInd w:val="0"/>
                              <w:jc w:val="center"/>
                              <w:rPr>
                                <w:rFonts w:ascii="Times" w:hAnsi="Times" w:cs="Arial Narrow"/>
                                <w:b/>
                                <w:bCs/>
                              </w:rPr>
                            </w:pPr>
                            <w:r w:rsidRPr="00191B64">
                              <w:rPr>
                                <w:rFonts w:ascii="Times" w:hAnsi="Times" w:cs="Arial Narrow"/>
                                <w:b/>
                                <w:bCs/>
                              </w:rPr>
                              <w:t>For additional information, contact:</w:t>
                            </w:r>
                          </w:p>
                          <w:p w14:paraId="59C2F70A" w14:textId="28D5B534" w:rsidR="00026FDA" w:rsidRPr="00191B64" w:rsidRDefault="00026FDA" w:rsidP="00F96C12">
                            <w:pPr>
                              <w:widowControl w:val="0"/>
                              <w:autoSpaceDE w:val="0"/>
                              <w:autoSpaceDN w:val="0"/>
                              <w:adjustRightInd w:val="0"/>
                              <w:jc w:val="center"/>
                              <w:rPr>
                                <w:rFonts w:ascii="Times" w:hAnsi="Times" w:cs="Arial Narrow"/>
                              </w:rPr>
                            </w:pPr>
                            <w:r w:rsidRPr="00191B64">
                              <w:rPr>
                                <w:rFonts w:ascii="Times" w:hAnsi="Times" w:cs="Arial Narrow"/>
                              </w:rPr>
                              <w:t>Jeffrey Burke, Math Coordinator, San Bernardino County Superintendent of Schools, (909) 386-2623</w:t>
                            </w:r>
                          </w:p>
                          <w:p w14:paraId="7711EE5F" w14:textId="77777777"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rPr>
                              <w:t>Annette Kitagawa, Administrator, Riverside County Office of Education, (760) 863-3005</w:t>
                            </w:r>
                          </w:p>
                          <w:p w14:paraId="05F2A66E" w14:textId="2C857619"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rPr>
                              <w:t>Diana Ceja, Coordinator, Riverside County Office of Education, (951) 826-6304</w:t>
                            </w:r>
                          </w:p>
                          <w:p w14:paraId="5595DE11" w14:textId="090C3BF9" w:rsidR="00026FDA" w:rsidRPr="00191B64" w:rsidRDefault="00026FDA" w:rsidP="00943015">
                            <w:pPr>
                              <w:widowControl w:val="0"/>
                              <w:autoSpaceDE w:val="0"/>
                              <w:autoSpaceDN w:val="0"/>
                              <w:adjustRightInd w:val="0"/>
                              <w:rPr>
                                <w:rFonts w:ascii="Times" w:hAnsi="Times" w:cs="Times New Roman"/>
                              </w:rPr>
                            </w:pPr>
                            <w:r w:rsidRPr="00191B64">
                              <w:rPr>
                                <w:rFonts w:ascii="Times" w:hAnsi="Times" w:cs="Arial Narrow"/>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4pt;margin-top:54pt;width:509pt;height:9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" filled="f" stroked="f">
                <v:textbox>
                  <w:txbxContent>
                    <w:p w14:paraId="3F88A235" w14:textId="77777777" w:rsidR="00026FDA" w:rsidRPr="00C005E4" w:rsidRDefault="00026FDA" w:rsidP="005450D6">
                      <w:pPr>
                        <w:widowControl w:val="0"/>
                        <w:autoSpaceDE w:val="0"/>
                        <w:autoSpaceDN w:val="0"/>
                        <w:adjustRightInd w:val="0"/>
                        <w:jc w:val="center"/>
                        <w:rPr>
                          <w:rFonts w:ascii="Arial Narrow Bold" w:hAnsi="Arial Narrow Bold" w:cs="Arial Narrow Bold"/>
                          <w:sz w:val="18"/>
                          <w:szCs w:val="18"/>
                        </w:rPr>
                      </w:pPr>
                      <w:r w:rsidRPr="00C005E4">
                        <w:rPr>
                          <w:rFonts w:ascii="Arial Narrow Bold" w:hAnsi="Arial Narrow Bold" w:cs="Arial Narrow Bold"/>
                          <w:sz w:val="18"/>
                          <w:szCs w:val="18"/>
                        </w:rPr>
                        <w:t>Riverside, San Bernardino Counties Mathematics Teachers’ Association</w:t>
                      </w:r>
                    </w:p>
                    <w:p w14:paraId="77C3A7CA" w14:textId="77777777" w:rsidR="00026FDA" w:rsidRPr="00C005E4" w:rsidRDefault="00026FDA" w:rsidP="005450D6">
                      <w:pPr>
                        <w:widowControl w:val="0"/>
                        <w:autoSpaceDE w:val="0"/>
                        <w:autoSpaceDN w:val="0"/>
                        <w:adjustRightInd w:val="0"/>
                        <w:jc w:val="center"/>
                        <w:rPr>
                          <w:rFonts w:ascii="Arial Narrow Bold" w:hAnsi="Arial Narrow Bold" w:cs="Arial Narrow Bold"/>
                          <w:sz w:val="18"/>
                          <w:szCs w:val="18"/>
                        </w:rPr>
                      </w:pPr>
                      <w:r w:rsidRPr="00C005E4">
                        <w:rPr>
                          <w:rFonts w:ascii="Arial Narrow Bold" w:hAnsi="Arial Narrow Bold" w:cs="Arial Narrow Bold"/>
                          <w:sz w:val="18"/>
                          <w:szCs w:val="18"/>
                        </w:rPr>
                        <w:t>(RSBCMTA)</w:t>
                      </w:r>
                    </w:p>
                    <w:p w14:paraId="1B0A4F26" w14:textId="77777777" w:rsidR="00026FDA" w:rsidRDefault="00026FDA" w:rsidP="00340C33">
                      <w:pPr>
                        <w:widowControl w:val="0"/>
                        <w:autoSpaceDE w:val="0"/>
                        <w:autoSpaceDN w:val="0"/>
                        <w:adjustRightInd w:val="0"/>
                        <w:jc w:val="center"/>
                        <w:rPr>
                          <w:rFonts w:ascii="Times New Roman" w:hAnsi="Times New Roman" w:cs="Times New Roman"/>
                        </w:rPr>
                      </w:pPr>
                    </w:p>
                    <w:p w14:paraId="758B3340" w14:textId="77777777" w:rsidR="00026FDA" w:rsidRDefault="00026FDA" w:rsidP="00340C33">
                      <w:pPr>
                        <w:widowControl w:val="0"/>
                        <w:autoSpaceDE w:val="0"/>
                        <w:autoSpaceDN w:val="0"/>
                        <w:adjustRightInd w:val="0"/>
                        <w:jc w:val="center"/>
                        <w:rPr>
                          <w:rFonts w:ascii="Times New Roman" w:hAnsi="Times New Roman" w:cs="Times New Roman"/>
                        </w:rPr>
                      </w:pPr>
                    </w:p>
                    <w:p w14:paraId="336B4171" w14:textId="6A097D63" w:rsidR="00026FDA" w:rsidRDefault="00026FDA" w:rsidP="00E91D71">
                      <w:pPr>
                        <w:jc w:val="center"/>
                        <w:rPr>
                          <w:b/>
                          <w:sz w:val="28"/>
                          <w:szCs w:val="28"/>
                        </w:rPr>
                      </w:pPr>
                      <w:r w:rsidRPr="00943015">
                        <w:rPr>
                          <w:b/>
                          <w:sz w:val="28"/>
                          <w:szCs w:val="28"/>
                        </w:rPr>
                        <w:t>RSBCMTA</w:t>
                      </w:r>
                      <w:r>
                        <w:rPr>
                          <w:b/>
                          <w:sz w:val="28"/>
                          <w:szCs w:val="28"/>
                        </w:rPr>
                        <w:t xml:space="preserve"> Mathematics Workshop/Dinner</w:t>
                      </w:r>
                    </w:p>
                    <w:p w14:paraId="091C3535" w14:textId="77777777" w:rsidR="00026FDA" w:rsidRDefault="00026FDA" w:rsidP="00E91D71">
                      <w:pPr>
                        <w:jc w:val="center"/>
                        <w:rPr>
                          <w:b/>
                          <w:sz w:val="28"/>
                          <w:szCs w:val="28"/>
                        </w:rPr>
                      </w:pPr>
                    </w:p>
                    <w:p w14:paraId="470C38E6" w14:textId="7CB5868C" w:rsidR="00026FDA" w:rsidRDefault="00026FDA" w:rsidP="00E91D71">
                      <w:pPr>
                        <w:jc w:val="center"/>
                        <w:rPr>
                          <w:b/>
                          <w:sz w:val="28"/>
                          <w:szCs w:val="28"/>
                        </w:rPr>
                      </w:pPr>
                      <w:r w:rsidRPr="00943015">
                        <w:rPr>
                          <w:b/>
                          <w:sz w:val="28"/>
                          <w:szCs w:val="28"/>
                        </w:rPr>
                        <w:t xml:space="preserve">Presents </w:t>
                      </w:r>
                    </w:p>
                    <w:p w14:paraId="52FF12E1" w14:textId="4E703F6F" w:rsidR="00026FDA" w:rsidRDefault="00026FDA" w:rsidP="006F02F1">
                      <w:pPr>
                        <w:jc w:val="center"/>
                        <w:rPr>
                          <w:rFonts w:ascii="Times" w:eastAsia="Times New Roman" w:hAnsi="Times" w:cs="Times New Roman"/>
                          <w:b/>
                          <w:sz w:val="32"/>
                          <w:szCs w:val="32"/>
                        </w:rPr>
                      </w:pPr>
                      <w:r w:rsidRPr="004B4127">
                        <w:rPr>
                          <w:rFonts w:ascii="Times" w:eastAsia="Times New Roman" w:hAnsi="Times" w:cs="Times New Roman"/>
                          <w:b/>
                          <w:sz w:val="32"/>
                          <w:szCs w:val="32"/>
                        </w:rPr>
                        <w:t>Bringing Parents into the Mathematics</w:t>
                      </w:r>
                    </w:p>
                    <w:p w14:paraId="64E8DDB5" w14:textId="1E842445" w:rsidR="00026FDA" w:rsidRDefault="00026FDA" w:rsidP="006F02F1">
                      <w:pPr>
                        <w:jc w:val="center"/>
                        <w:rPr>
                          <w:rFonts w:ascii="Times" w:eastAsia="Times New Roman" w:hAnsi="Times" w:cs="Times New Roman"/>
                          <w:b/>
                          <w:sz w:val="32"/>
                          <w:szCs w:val="32"/>
                        </w:rPr>
                      </w:pPr>
                      <w:bookmarkStart w:id="1" w:name="_GoBack"/>
                      <w:r w:rsidRPr="004B4127">
                        <w:rPr>
                          <w:rFonts w:ascii="Times" w:eastAsia="Times New Roman" w:hAnsi="Times" w:cs="Times New Roman"/>
                          <w:b/>
                          <w:sz w:val="32"/>
                          <w:szCs w:val="32"/>
                        </w:rPr>
                        <w:t>Learning Community</w:t>
                      </w:r>
                    </w:p>
                    <w:bookmarkEnd w:id="1"/>
                    <w:p w14:paraId="206377A1" w14:textId="77777777" w:rsidR="00026FDA" w:rsidRDefault="00026FDA" w:rsidP="006F02F1">
                      <w:pPr>
                        <w:jc w:val="center"/>
                        <w:rPr>
                          <w:rFonts w:ascii="Times" w:eastAsia="Times New Roman" w:hAnsi="Times" w:cs="Times New Roman"/>
                          <w:b/>
                          <w:sz w:val="32"/>
                          <w:szCs w:val="32"/>
                        </w:rPr>
                      </w:pPr>
                    </w:p>
                    <w:p w14:paraId="066D0B9F" w14:textId="77777777" w:rsidR="00026FDA" w:rsidRPr="004B4127" w:rsidRDefault="00026FDA" w:rsidP="006F02F1">
                      <w:pPr>
                        <w:jc w:val="center"/>
                        <w:rPr>
                          <w:rFonts w:ascii="Times" w:eastAsia="Times New Roman" w:hAnsi="Times" w:cs="Times New Roman"/>
                          <w:b/>
                          <w:sz w:val="32"/>
                          <w:szCs w:val="32"/>
                        </w:rPr>
                      </w:pPr>
                      <w:r w:rsidRPr="004B4127">
                        <w:rPr>
                          <w:rFonts w:ascii="Times" w:eastAsia="Times New Roman" w:hAnsi="Times" w:cs="Times New Roman"/>
                          <w:b/>
                          <w:sz w:val="32"/>
                          <w:szCs w:val="32"/>
                        </w:rPr>
                        <w:t>Presenter: Kelli Wasserman</w:t>
                      </w:r>
                    </w:p>
                    <w:p w14:paraId="42D87E2B" w14:textId="77777777" w:rsidR="00026FDA" w:rsidRDefault="00026FDA" w:rsidP="006F02F1">
                      <w:pPr>
                        <w:jc w:val="center"/>
                        <w:rPr>
                          <w:rFonts w:ascii="Times" w:eastAsia="Times New Roman" w:hAnsi="Times" w:cs="Times New Roman"/>
                          <w:b/>
                          <w:sz w:val="32"/>
                          <w:szCs w:val="32"/>
                        </w:rPr>
                      </w:pPr>
                    </w:p>
                    <w:p w14:paraId="04A510BA" w14:textId="77777777" w:rsidR="00026FDA" w:rsidRPr="004B4127" w:rsidRDefault="00026FDA" w:rsidP="006F02F1">
                      <w:pPr>
                        <w:rPr>
                          <w:rFonts w:ascii="Times" w:eastAsia="Times New Roman" w:hAnsi="Times" w:cs="Times New Roman"/>
                        </w:rPr>
                      </w:pPr>
                      <w:r w:rsidRPr="004B4127">
                        <w:rPr>
                          <w:rFonts w:ascii="Times" w:eastAsia="Times New Roman" w:hAnsi="Times" w:cs="Times New Roman"/>
                        </w:rPr>
                        <w:t>Session Description:</w:t>
                      </w:r>
                    </w:p>
                    <w:p w14:paraId="4B7F5615" w14:textId="77777777" w:rsidR="00026FDA" w:rsidRPr="004B4127" w:rsidRDefault="00026FDA" w:rsidP="006F02F1">
                      <w:pPr>
                        <w:rPr>
                          <w:rFonts w:ascii="Times" w:eastAsia="Times New Roman" w:hAnsi="Times" w:cs="Times New Roman"/>
                        </w:rPr>
                      </w:pPr>
                      <w:r w:rsidRPr="004B4127">
                        <w:rPr>
                          <w:rFonts w:ascii="Times" w:eastAsia="Times New Roman" w:hAnsi="Times" w:cs="Times New Roman"/>
                        </w:rPr>
                        <w:t xml:space="preserve">You might be asking, why should I be concerned with parents' understanding of mathematics? There are a few reasons! First, parents will always be children's </w:t>
                      </w:r>
                      <w:r w:rsidRPr="004B4127">
                        <w:rPr>
                          <w:rFonts w:ascii="Times" w:eastAsia="Times New Roman" w:hAnsi="Times" w:cs="Times New Roman"/>
                          <w:i/>
                          <w:iCs/>
                        </w:rPr>
                        <w:t>first</w:t>
                      </w:r>
                      <w:r w:rsidRPr="004B4127">
                        <w:rPr>
                          <w:rFonts w:ascii="Times" w:eastAsia="Times New Roman" w:hAnsi="Times" w:cs="Times New Roman"/>
                        </w:rPr>
                        <w:t xml:space="preserve"> teachers; they are trusted resources. If they will be helping at home, they need to be informed about what is taking place in the classroom. Second, there are varying opinions surrounding the move to Common Core Standards. It is important that </w:t>
                      </w:r>
                      <w:proofErr w:type="gramStart"/>
                      <w:r w:rsidRPr="004B4127">
                        <w:rPr>
                          <w:rFonts w:ascii="Times" w:eastAsia="Times New Roman" w:hAnsi="Times" w:cs="Times New Roman"/>
                        </w:rPr>
                        <w:t>parents are informed by reliable, research-based evidence and explanations, rather than frustrated parents, politicians or reporters</w:t>
                      </w:r>
                      <w:proofErr w:type="gramEnd"/>
                      <w:r w:rsidRPr="004B4127">
                        <w:rPr>
                          <w:rFonts w:ascii="Times" w:eastAsia="Times New Roman" w:hAnsi="Times" w:cs="Times New Roman"/>
                        </w:rPr>
                        <w:t>. The transition to Common Core math is overwhelming, so we need parents as partners, at all levels.</w:t>
                      </w:r>
                    </w:p>
                    <w:p w14:paraId="6F164B67" w14:textId="77777777" w:rsidR="00026FDA" w:rsidRPr="004B4127" w:rsidRDefault="00026FDA" w:rsidP="006F02F1">
                      <w:pPr>
                        <w:rPr>
                          <w:rFonts w:ascii="Times" w:eastAsia="Times New Roman" w:hAnsi="Times" w:cs="Times New Roman"/>
                        </w:rPr>
                      </w:pPr>
                    </w:p>
                    <w:p w14:paraId="45579E36" w14:textId="77777777" w:rsidR="00026FDA" w:rsidRPr="004B4127" w:rsidRDefault="00026FDA" w:rsidP="006F02F1">
                      <w:pPr>
                        <w:rPr>
                          <w:rFonts w:ascii="Times" w:eastAsia="Times New Roman" w:hAnsi="Times" w:cs="Times New Roman"/>
                        </w:rPr>
                      </w:pPr>
                      <w:r w:rsidRPr="004B4127">
                        <w:rPr>
                          <w:rFonts w:ascii="Times" w:eastAsia="Times New Roman" w:hAnsi="Times" w:cs="Times New Roman"/>
                        </w:rPr>
                        <w:t>During this session, Kelli Wasserman will discuss how she started "Parent Math Night" at a local school. She will discuss her goals for parent math nights, including how to address negative press, selecting math concepts to discuss, and how to help parents understand the importance of sense-making in mathematics. Through activity and discussion, participants will experience math concepts at a variety of grade levels, gain a better understanding of parent concerns, and learn about resources available to support parents and teachers. </w:t>
                      </w:r>
                    </w:p>
                    <w:p w14:paraId="10FC74A9" w14:textId="77777777" w:rsidR="00026FDA" w:rsidRDefault="00026FDA" w:rsidP="00943015"/>
                    <w:p w14:paraId="677BFB51" w14:textId="77777777" w:rsidR="00026FDA" w:rsidRPr="000F2835" w:rsidRDefault="00026FDA" w:rsidP="006F02F1">
                      <w:pPr>
                        <w:widowControl w:val="0"/>
                        <w:autoSpaceDE w:val="0"/>
                        <w:autoSpaceDN w:val="0"/>
                        <w:adjustRightInd w:val="0"/>
                        <w:rPr>
                          <w:rFonts w:ascii="Times New Roman" w:hAnsi="Times New Roman" w:cs="Times New Roman"/>
                          <w:i/>
                        </w:rPr>
                      </w:pPr>
                      <w:r w:rsidRPr="000F2835">
                        <w:rPr>
                          <w:rFonts w:ascii="Times New Roman" w:hAnsi="Times New Roman" w:cs="Times New Roman"/>
                          <w:b/>
                          <w:bCs/>
                          <w:i/>
                        </w:rPr>
                        <w:t>Who should attend:</w:t>
                      </w:r>
                      <w:r w:rsidRPr="000F2835">
                        <w:rPr>
                          <w:rFonts w:ascii="Times New Roman" w:hAnsi="Times New Roman" w:cs="Times New Roman"/>
                          <w:i/>
                        </w:rPr>
                        <w:t xml:space="preserve"> District math curriculum coordinators, department heads, teachers, and mentors.</w:t>
                      </w:r>
                    </w:p>
                    <w:p w14:paraId="197B3B1A" w14:textId="341142E3" w:rsidR="00026FDA" w:rsidRDefault="00026FDA" w:rsidP="00191B64">
                      <w:pPr>
                        <w:widowControl w:val="0"/>
                        <w:autoSpaceDE w:val="0"/>
                        <w:autoSpaceDN w:val="0"/>
                        <w:adjustRightInd w:val="0"/>
                        <w:jc w:val="center"/>
                        <w:rPr>
                          <w:rFonts w:ascii="Arial Narrow Bold" w:hAnsi="Arial Narrow Bold" w:cs="Arial Narrow Bold"/>
                          <w:sz w:val="20"/>
                          <w:szCs w:val="20"/>
                        </w:rPr>
                      </w:pPr>
                      <w:proofErr w:type="gramStart"/>
                      <w:r w:rsidRPr="000F2835">
                        <w:rPr>
                          <w:rFonts w:ascii="Times New Roman" w:hAnsi="Times New Roman" w:cs="Times New Roman"/>
                        </w:rPr>
                        <w:t>for</w:t>
                      </w:r>
                      <w:proofErr w:type="gramEnd"/>
                      <w:r w:rsidRPr="000F2835">
                        <w:rPr>
                          <w:rFonts w:ascii="Times New Roman" w:hAnsi="Times New Roman" w:cs="Times New Roman"/>
                        </w:rPr>
                        <w:t xml:space="preserve"> members and non</w:t>
                      </w:r>
                      <w:r>
                        <w:rPr>
                          <w:rFonts w:ascii="Times New Roman" w:hAnsi="Times New Roman" w:cs="Times New Roman"/>
                        </w:rPr>
                        <w:t>-</w:t>
                      </w:r>
                      <w:r w:rsidRPr="000F2835">
                        <w:rPr>
                          <w:rFonts w:ascii="Times New Roman" w:hAnsi="Times New Roman" w:cs="Times New Roman"/>
                        </w:rPr>
                        <w:t>members</w:t>
                      </w:r>
                    </w:p>
                    <w:p w14:paraId="38672268" w14:textId="77777777" w:rsidR="00026FDA" w:rsidRDefault="00026FDA" w:rsidP="006F02F1">
                      <w:pPr>
                        <w:widowControl w:val="0"/>
                        <w:autoSpaceDE w:val="0"/>
                        <w:autoSpaceDN w:val="0"/>
                        <w:adjustRightInd w:val="0"/>
                        <w:rPr>
                          <w:rFonts w:ascii="Times New Roman" w:hAnsi="Times New Roman" w:cs="Times New Roman"/>
                          <w:b/>
                          <w:sz w:val="22"/>
                          <w:szCs w:val="22"/>
                        </w:rPr>
                      </w:pPr>
                      <w:r w:rsidRPr="000F2835">
                        <w:rPr>
                          <w:rFonts w:ascii="Times New Roman" w:eastAsia="Times New Roman" w:hAnsi="Times New Roman" w:cs="Times New Roman"/>
                        </w:rPr>
                        <w:br/>
                      </w:r>
                      <w:r>
                        <w:rPr>
                          <w:rFonts w:ascii="Times New Roman" w:eastAsia="Times New Roman" w:hAnsi="Times New Roman" w:cs="Times New Roman"/>
                          <w:color w:val="000000" w:themeColor="text1"/>
                          <w:u w:val="single"/>
                        </w:rPr>
                        <w:t>Date:</w:t>
                      </w:r>
                      <w:r>
                        <w:rPr>
                          <w:rFonts w:ascii="Times New Roman" w:eastAsia="Times New Roman" w:hAnsi="Times New Roman" w:cs="Times New Roman"/>
                          <w:color w:val="000000" w:themeColor="text1"/>
                        </w:rPr>
                        <w:tab/>
                      </w:r>
                      <w:r w:rsidRPr="000F2835">
                        <w:rPr>
                          <w:rFonts w:ascii="Times New Roman" w:eastAsia="Times New Roman" w:hAnsi="Times New Roman" w:cs="Times New Roman"/>
                        </w:rPr>
                        <w:t>Tuesday, January 27, 2015</w:t>
                      </w:r>
                      <w:r w:rsidRPr="00710289">
                        <w:rPr>
                          <w:rFonts w:ascii="Times New Roman" w:eastAsia="Times New Roman" w:hAnsi="Times New Roman" w:cs="Times New Roman"/>
                          <w:color w:val="000000" w:themeColor="text1"/>
                        </w:rPr>
                        <w:tab/>
                      </w:r>
                      <w:r w:rsidRPr="00710289">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710289">
                        <w:rPr>
                          <w:rFonts w:ascii="Times New Roman" w:eastAsia="Times New Roman" w:hAnsi="Times New Roman" w:cs="Times New Roman"/>
                          <w:color w:val="000000" w:themeColor="text1"/>
                          <w:u w:val="single"/>
                        </w:rPr>
                        <w:t>Locations:</w:t>
                      </w:r>
                      <w:r>
                        <w:rPr>
                          <w:rFonts w:ascii="Times New Roman" w:eastAsia="Times New Roman" w:hAnsi="Times New Roman" w:cs="Times New Roman"/>
                          <w:color w:val="000000" w:themeColor="text1"/>
                          <w:u w:val="single"/>
                        </w:rPr>
                        <w:t xml:space="preserve"> </w:t>
                      </w:r>
                      <w:r w:rsidRPr="00110038">
                        <w:rPr>
                          <w:rFonts w:ascii="Times New Roman" w:hAnsi="Times New Roman" w:cs="Times New Roman"/>
                          <w:b/>
                          <w:sz w:val="22"/>
                          <w:szCs w:val="22"/>
                        </w:rPr>
                        <w:t xml:space="preserve">San Bernardino County </w:t>
                      </w:r>
                      <w:r>
                        <w:rPr>
                          <w:rFonts w:ascii="Times New Roman" w:hAnsi="Times New Roman" w:cs="Times New Roman"/>
                          <w:b/>
                          <w:sz w:val="22"/>
                          <w:szCs w:val="22"/>
                        </w:rPr>
                        <w:t xml:space="preserve">       </w:t>
                      </w:r>
                    </w:p>
                    <w:p w14:paraId="7D9EEBF9" w14:textId="568B2815" w:rsidR="00026FDA" w:rsidRDefault="00026FDA" w:rsidP="00F149F7">
                      <w:pPr>
                        <w:widowControl w:val="0"/>
                        <w:autoSpaceDE w:val="0"/>
                        <w:autoSpaceDN w:val="0"/>
                        <w:adjustRightInd w:val="0"/>
                        <w:rPr>
                          <w:rFonts w:ascii="Times New Roman" w:hAnsi="Times New Roman" w:cs="Times New Roman"/>
                          <w:bCs/>
                          <w:color w:val="000000" w:themeColor="text1"/>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10038">
                        <w:rPr>
                          <w:rFonts w:ascii="Times New Roman" w:hAnsi="Times New Roman" w:cs="Times New Roman"/>
                          <w:b/>
                          <w:sz w:val="22"/>
                          <w:szCs w:val="22"/>
                        </w:rPr>
                        <w:t>Superintendent of Schools (SBCSS</w:t>
                      </w:r>
                      <w:r w:rsidRPr="00710289">
                        <w:rPr>
                          <w:rFonts w:ascii="Times New Roman" w:eastAsia="Times New Roman" w:hAnsi="Times New Roman" w:cs="Times New Roman"/>
                          <w:color w:val="000000" w:themeColor="text1"/>
                        </w:rPr>
                        <w:tab/>
                        <w:t xml:space="preserve"> </w:t>
                      </w:r>
                    </w:p>
                    <w:p w14:paraId="60490D15" w14:textId="376777D2" w:rsidR="00026FDA" w:rsidRPr="00110038" w:rsidRDefault="00026FDA" w:rsidP="00F149F7">
                      <w:pPr>
                        <w:rPr>
                          <w:rFonts w:ascii="Times New Roman" w:hAnsi="Times New Roman" w:cs="Times New Roman"/>
                          <w:sz w:val="22"/>
                          <w:szCs w:val="22"/>
                        </w:rPr>
                      </w:pPr>
                      <w:r>
                        <w:rPr>
                          <w:rFonts w:ascii="Times New Roman" w:eastAsia="Times New Roman" w:hAnsi="Times New Roman" w:cs="Times New Roman"/>
                          <w:color w:val="000000" w:themeColor="text1"/>
                          <w:u w:val="single"/>
                        </w:rPr>
                        <w:t>Time:</w:t>
                      </w:r>
                      <w:r>
                        <w:rPr>
                          <w:rFonts w:ascii="Times New Roman" w:eastAsia="Times New Roman" w:hAnsi="Times New Roman" w:cs="Times New Roman"/>
                          <w:color w:val="000000" w:themeColor="text1"/>
                        </w:rPr>
                        <w:tab/>
                      </w:r>
                      <w:r>
                        <w:rPr>
                          <w:rFonts w:ascii="Times New Roman" w:eastAsia="Times New Roman" w:hAnsi="Times New Roman" w:cs="Times New Roman"/>
                        </w:rPr>
                        <w:t>5:30p.m. – 7:30 p.m.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10038">
                        <w:rPr>
                          <w:rFonts w:ascii="Times New Roman" w:hAnsi="Times New Roman" w:cs="Times New Roman"/>
                          <w:sz w:val="22"/>
                          <w:szCs w:val="22"/>
                        </w:rPr>
                        <w:t xml:space="preserve">Roy C Hill Educational Center </w:t>
                      </w:r>
                    </w:p>
                    <w:p w14:paraId="400C0920" w14:textId="787EAF8D" w:rsidR="00026FDA" w:rsidRPr="00110038" w:rsidRDefault="00026FDA" w:rsidP="00F149F7">
                      <w:pPr>
                        <w:rPr>
                          <w:rFonts w:ascii="Times New Roman" w:hAnsi="Times New Roman" w:cs="Times New Roman"/>
                          <w:sz w:val="22"/>
                          <w:szCs w:val="22"/>
                        </w:rPr>
                      </w:pP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110038">
                        <w:rPr>
                          <w:rFonts w:ascii="Times New Roman" w:hAnsi="Times New Roman" w:cs="Times New Roman"/>
                          <w:sz w:val="22"/>
                          <w:szCs w:val="22"/>
                        </w:rPr>
                        <w:t xml:space="preserve">601 North E </w:t>
                      </w:r>
                      <w:proofErr w:type="gramStart"/>
                      <w:r w:rsidRPr="00110038">
                        <w:rPr>
                          <w:rFonts w:ascii="Times New Roman" w:hAnsi="Times New Roman" w:cs="Times New Roman"/>
                          <w:sz w:val="22"/>
                          <w:szCs w:val="22"/>
                        </w:rPr>
                        <w:t>Street</w:t>
                      </w:r>
                      <w:proofErr w:type="gramEnd"/>
                    </w:p>
                    <w:p w14:paraId="439FA10B" w14:textId="13A6E478" w:rsidR="00026FDA" w:rsidRPr="00B8469D" w:rsidRDefault="00026FDA" w:rsidP="00F149F7">
                      <w:r>
                        <w:rPr>
                          <w:rFonts w:ascii="Times New Roman" w:eastAsia="Times New Roman" w:hAnsi="Times New Roman" w:cs="Times New Roman"/>
                          <w:color w:val="000000" w:themeColor="text1"/>
                          <w:u w:val="single"/>
                        </w:rPr>
                        <w:t>Attendee Limit</w:t>
                      </w:r>
                      <w:r w:rsidRPr="00726DB7">
                        <w:rPr>
                          <w:rFonts w:ascii="Times New Roman" w:eastAsia="Times New Roman" w:hAnsi="Times New Roman" w:cs="Times New Roman"/>
                          <w:color w:val="000000" w:themeColor="text1"/>
                        </w:rPr>
                        <w:t>:  50</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110038">
                        <w:rPr>
                          <w:rFonts w:ascii="Times New Roman" w:hAnsi="Times New Roman" w:cs="Times New Roman"/>
                          <w:sz w:val="22"/>
                          <w:szCs w:val="22"/>
                        </w:rPr>
                        <w:t>San Bernardino, CA 92415</w:t>
                      </w:r>
                    </w:p>
                    <w:p w14:paraId="2E76066E" w14:textId="77777777" w:rsidR="00026FDA" w:rsidRDefault="00026FDA" w:rsidP="00F149F7">
                      <w:pPr>
                        <w:widowControl w:val="0"/>
                        <w:autoSpaceDE w:val="0"/>
                        <w:autoSpaceDN w:val="0"/>
                        <w:adjustRightInd w:val="0"/>
                        <w:rPr>
                          <w:rFonts w:ascii="Times" w:hAnsi="Times" w:cs="Arial Narrow"/>
                          <w:b/>
                          <w:bCs/>
                        </w:rPr>
                      </w:pPr>
                    </w:p>
                    <w:p w14:paraId="00E16D07" w14:textId="77777777" w:rsidR="00026FDA" w:rsidRDefault="00026FDA" w:rsidP="00F149F7">
                      <w:pPr>
                        <w:widowControl w:val="0"/>
                        <w:autoSpaceDE w:val="0"/>
                        <w:autoSpaceDN w:val="0"/>
                        <w:adjustRightInd w:val="0"/>
                        <w:rPr>
                          <w:rFonts w:ascii="Times" w:hAnsi="Times" w:cs="Arial Narrow"/>
                          <w:b/>
                          <w:bCs/>
                        </w:rPr>
                      </w:pPr>
                    </w:p>
                    <w:p w14:paraId="62AE0E5C" w14:textId="77777777" w:rsidR="00026FDA" w:rsidRDefault="00026FDA" w:rsidP="00F149F7">
                      <w:pPr>
                        <w:widowControl w:val="0"/>
                        <w:autoSpaceDE w:val="0"/>
                        <w:autoSpaceDN w:val="0"/>
                        <w:adjustRightInd w:val="0"/>
                        <w:rPr>
                          <w:rFonts w:ascii="Times" w:hAnsi="Times" w:cs="Arial Narrow"/>
                        </w:rPr>
                      </w:pPr>
                      <w:r w:rsidRPr="00F149F7">
                        <w:rPr>
                          <w:rFonts w:ascii="Times" w:hAnsi="Times" w:cs="Arial Narrow"/>
                          <w:b/>
                          <w:bCs/>
                        </w:rPr>
                        <w:t>REGISTRATION FEE:</w:t>
                      </w:r>
                      <w:r w:rsidRPr="00F149F7">
                        <w:rPr>
                          <w:rFonts w:ascii="Times" w:hAnsi="Times" w:cs="Arial Narrow"/>
                        </w:rPr>
                        <w:t xml:space="preserve"> $10 for RSBCMTA members</w:t>
                      </w:r>
                      <w:r>
                        <w:rPr>
                          <w:rFonts w:ascii="Times" w:hAnsi="Times" w:cs="Arial Narrow"/>
                        </w:rPr>
                        <w:t xml:space="preserve"> </w:t>
                      </w:r>
                    </w:p>
                    <w:p w14:paraId="7CD5950B" w14:textId="398D13B4" w:rsidR="00026FDA" w:rsidRPr="00F149F7" w:rsidRDefault="00026FDA" w:rsidP="00F149F7">
                      <w:pPr>
                        <w:widowControl w:val="0"/>
                        <w:autoSpaceDE w:val="0"/>
                        <w:autoSpaceDN w:val="0"/>
                        <w:adjustRightInd w:val="0"/>
                        <w:ind w:left="2160"/>
                        <w:rPr>
                          <w:rFonts w:ascii="Times" w:hAnsi="Times" w:cs="Arial Narrow"/>
                        </w:rPr>
                      </w:pPr>
                      <w:r>
                        <w:rPr>
                          <w:rFonts w:ascii="Times" w:hAnsi="Times" w:cs="Arial Narrow"/>
                        </w:rPr>
                        <w:t xml:space="preserve">      </w:t>
                      </w:r>
                      <w:r w:rsidRPr="00F149F7">
                        <w:rPr>
                          <w:rFonts w:ascii="Times" w:hAnsi="Times" w:cs="Arial Narrow"/>
                        </w:rPr>
                        <w:t>$15 for non-membe</w:t>
                      </w:r>
                      <w:r>
                        <w:rPr>
                          <w:rFonts w:ascii="Times" w:hAnsi="Times" w:cs="Arial Narrow"/>
                        </w:rPr>
                        <w:t>rs</w:t>
                      </w:r>
                      <w:r>
                        <w:rPr>
                          <w:rFonts w:ascii="Times" w:hAnsi="Times" w:cs="Arial Narrow"/>
                          <w:i/>
                        </w:rPr>
                        <w:t xml:space="preserve"> </w:t>
                      </w:r>
                      <w:r w:rsidRPr="00F149F7">
                        <w:rPr>
                          <w:rFonts w:ascii="Times" w:hAnsi="Times" w:cs="Arial Narrow"/>
                          <w:i/>
                        </w:rPr>
                        <w:t>(Includes dinner and materials.)</w:t>
                      </w:r>
                    </w:p>
                    <w:p w14:paraId="224A3DBF" w14:textId="4F16AAA6" w:rsidR="00026FDA" w:rsidRPr="00F149F7" w:rsidRDefault="00026FDA" w:rsidP="00F149F7">
                      <w:pPr>
                        <w:widowControl w:val="0"/>
                        <w:autoSpaceDE w:val="0"/>
                        <w:autoSpaceDN w:val="0"/>
                        <w:adjustRightInd w:val="0"/>
                        <w:rPr>
                          <w:rFonts w:ascii="Times" w:hAnsi="Times" w:cs="Times New Roman"/>
                          <w:bCs/>
                          <w:color w:val="000000" w:themeColor="text1"/>
                        </w:rPr>
                      </w:pPr>
                      <w:r w:rsidRPr="00F149F7">
                        <w:rPr>
                          <w:rFonts w:ascii="Times" w:hAnsi="Times" w:cs="Arial Narrow"/>
                          <w:b/>
                          <w:bCs/>
                        </w:rPr>
                        <w:t>DEADLINE:</w:t>
                      </w:r>
                      <w:r w:rsidRPr="00F149F7">
                        <w:rPr>
                          <w:rFonts w:ascii="Times" w:hAnsi="Times" w:cs="Arial Narrow"/>
                        </w:rPr>
                        <w:t xml:space="preserve"> Friday, January 23, 2014</w:t>
                      </w:r>
                      <w:r w:rsidRPr="00F149F7">
                        <w:rPr>
                          <w:rFonts w:ascii="Times" w:hAnsi="Times" w:cs="Arial Narrow"/>
                          <w:b/>
                          <w:bCs/>
                          <w:sz w:val="20"/>
                          <w:szCs w:val="20"/>
                        </w:rPr>
                        <w:t xml:space="preserve"> </w:t>
                      </w:r>
                      <w:r>
                        <w:rPr>
                          <w:rFonts w:ascii="Times" w:hAnsi="Times" w:cs="Arial Narrow"/>
                          <w:b/>
                          <w:bCs/>
                          <w:sz w:val="20"/>
                          <w:szCs w:val="20"/>
                        </w:rPr>
                        <w:tab/>
                      </w:r>
                      <w:r>
                        <w:rPr>
                          <w:rFonts w:ascii="Times" w:hAnsi="Times" w:cs="Arial Narrow"/>
                          <w:b/>
                          <w:bCs/>
                          <w:sz w:val="20"/>
                          <w:szCs w:val="20"/>
                        </w:rPr>
                        <w:tab/>
                      </w:r>
                      <w:r>
                        <w:rPr>
                          <w:rFonts w:ascii="Times" w:hAnsi="Times" w:cs="Arial Narrow"/>
                          <w:b/>
                          <w:bCs/>
                          <w:sz w:val="20"/>
                          <w:szCs w:val="20"/>
                        </w:rPr>
                        <w:tab/>
                      </w:r>
                      <w:r>
                        <w:rPr>
                          <w:rFonts w:ascii="Times" w:hAnsi="Times" w:cs="Arial Narrow"/>
                          <w:b/>
                          <w:bCs/>
                          <w:sz w:val="20"/>
                          <w:szCs w:val="20"/>
                        </w:rPr>
                        <w:tab/>
                      </w:r>
                      <w:r w:rsidRPr="00F149F7">
                        <w:rPr>
                          <w:rFonts w:ascii="Times" w:hAnsi="Times" w:cs="Arial Narrow"/>
                          <w:b/>
                          <w:bCs/>
                          <w:sz w:val="20"/>
                          <w:szCs w:val="20"/>
                        </w:rPr>
                        <w:t xml:space="preserve">Limit: 50          </w:t>
                      </w:r>
                    </w:p>
                    <w:p w14:paraId="1156ED81" w14:textId="77777777" w:rsidR="00026FDA" w:rsidRPr="00F149F7" w:rsidRDefault="00026FDA" w:rsidP="006F02F1">
                      <w:pPr>
                        <w:widowControl w:val="0"/>
                        <w:autoSpaceDE w:val="0"/>
                        <w:autoSpaceDN w:val="0"/>
                        <w:adjustRightInd w:val="0"/>
                        <w:rPr>
                          <w:rFonts w:ascii="Times" w:hAnsi="Times" w:cs="Times New Roman"/>
                          <w:bCs/>
                          <w:color w:val="000000" w:themeColor="text1"/>
                          <w:u w:val="single"/>
                        </w:rPr>
                      </w:pPr>
                    </w:p>
                    <w:p w14:paraId="4EE23665" w14:textId="77777777" w:rsidR="00026FDA" w:rsidRPr="00191B64" w:rsidRDefault="00026FDA" w:rsidP="006F02F1">
                      <w:pPr>
                        <w:widowControl w:val="0"/>
                        <w:autoSpaceDE w:val="0"/>
                        <w:autoSpaceDN w:val="0"/>
                        <w:adjustRightInd w:val="0"/>
                        <w:rPr>
                          <w:rFonts w:ascii="Times" w:hAnsi="Times" w:cs="Times New Roman"/>
                          <w:bCs/>
                          <w:color w:val="000000" w:themeColor="text1"/>
                          <w:u w:val="single"/>
                        </w:rPr>
                      </w:pPr>
                      <w:r w:rsidRPr="00191B64">
                        <w:rPr>
                          <w:rFonts w:ascii="Times" w:hAnsi="Times" w:cs="Times New Roman"/>
                          <w:bCs/>
                          <w:color w:val="000000" w:themeColor="text1"/>
                          <w:u w:val="single"/>
                        </w:rPr>
                        <w:t>Online registration</w:t>
                      </w:r>
                      <w:r w:rsidRPr="00191B64">
                        <w:rPr>
                          <w:rFonts w:ascii="Times" w:hAnsi="Times" w:cs="Times New Roman"/>
                          <w:bCs/>
                          <w:color w:val="000000" w:themeColor="text1"/>
                        </w:rPr>
                        <w:t>:</w:t>
                      </w:r>
                      <w:r w:rsidRPr="00191B64">
                        <w:rPr>
                          <w:rFonts w:ascii="Times" w:hAnsi="Times" w:cs="Times New Roman"/>
                          <w:bCs/>
                          <w:color w:val="000000" w:themeColor="text1"/>
                          <w:u w:val="single"/>
                        </w:rPr>
                        <w:t xml:space="preserve"> </w:t>
                      </w:r>
                      <w:r w:rsidRPr="00191B64">
                        <w:rPr>
                          <w:rStyle w:val="sitenavdotted"/>
                          <w:rFonts w:ascii="Times" w:eastAsia="Times New Roman" w:hAnsi="Times"/>
                        </w:rPr>
                        <w:fldChar w:fldCharType="begin"/>
                      </w:r>
                      <w:r w:rsidRPr="00191B64">
                        <w:rPr>
                          <w:rStyle w:val="sitenavdotted"/>
                          <w:rFonts w:ascii="Times" w:eastAsia="Times New Roman" w:hAnsi="Times"/>
                        </w:rPr>
                        <w:instrText xml:space="preserve"> HYPERLINK "http://sbcss.k12oms.org/17-89930" \t "_blank" </w:instrText>
                      </w:r>
                      <w:r w:rsidRPr="00191B64">
                        <w:rPr>
                          <w:rStyle w:val="sitenavdotted"/>
                          <w:rFonts w:ascii="Times" w:eastAsia="Times New Roman" w:hAnsi="Times"/>
                        </w:rPr>
                        <w:fldChar w:fldCharType="separate"/>
                      </w:r>
                      <w:r w:rsidRPr="00191B64">
                        <w:rPr>
                          <w:rStyle w:val="Hyperlink"/>
                          <w:rFonts w:ascii="Times" w:eastAsia="Times New Roman" w:hAnsi="Times"/>
                        </w:rPr>
                        <w:t>http://sbcss.k12oms.org/17-89930</w:t>
                      </w:r>
                      <w:r w:rsidRPr="00191B64">
                        <w:rPr>
                          <w:rStyle w:val="sitenavdotted"/>
                          <w:rFonts w:ascii="Times" w:eastAsia="Times New Roman" w:hAnsi="Times"/>
                        </w:rPr>
                        <w:fldChar w:fldCharType="end"/>
                      </w:r>
                    </w:p>
                    <w:p w14:paraId="5B148A4A" w14:textId="725FFD0E" w:rsidR="00026FDA" w:rsidRPr="00191B64" w:rsidRDefault="00026FDA" w:rsidP="00943015">
                      <w:pPr>
                        <w:rPr>
                          <w:rFonts w:ascii="Times" w:hAnsi="Times" w:cs="Arial Narrow"/>
                        </w:rPr>
                      </w:pPr>
                    </w:p>
                    <w:p w14:paraId="3E0A1186" w14:textId="77777777" w:rsidR="00026FDA" w:rsidRPr="00191B64" w:rsidRDefault="00026FDA" w:rsidP="005450D6">
                      <w:pPr>
                        <w:widowControl w:val="0"/>
                        <w:autoSpaceDE w:val="0"/>
                        <w:autoSpaceDN w:val="0"/>
                        <w:adjustRightInd w:val="0"/>
                        <w:rPr>
                          <w:rFonts w:ascii="Times" w:hAnsi="Times" w:cs="Arial Narrow"/>
                          <w:b/>
                          <w:bCs/>
                        </w:rPr>
                      </w:pPr>
                    </w:p>
                    <w:p w14:paraId="62FB2694" w14:textId="03D38089" w:rsidR="00026FDA" w:rsidRPr="00191B64" w:rsidRDefault="00026FDA" w:rsidP="001D6B17">
                      <w:pPr>
                        <w:widowControl w:val="0"/>
                        <w:autoSpaceDE w:val="0"/>
                        <w:autoSpaceDN w:val="0"/>
                        <w:adjustRightInd w:val="0"/>
                        <w:rPr>
                          <w:rFonts w:ascii="Times" w:hAnsi="Times" w:cs="Arial Narrow"/>
                        </w:rPr>
                      </w:pPr>
                      <w:r w:rsidRPr="00191B64">
                        <w:rPr>
                          <w:rFonts w:ascii="Times" w:hAnsi="Times" w:cs="Arial Narrow"/>
                          <w:b/>
                          <w:bCs/>
                        </w:rPr>
                        <w:t>Make payment payable to:</w:t>
                      </w:r>
                      <w:r w:rsidRPr="00191B64">
                        <w:rPr>
                          <w:rFonts w:ascii="Times" w:hAnsi="Times" w:cs="Arial Narrow"/>
                        </w:rPr>
                        <w:t xml:space="preserve"> Riverside, San Bernardino Counties Mathematics Teachers’ Association (RSBCMTA)</w:t>
                      </w:r>
                    </w:p>
                    <w:p w14:paraId="17B3B75A" w14:textId="77777777" w:rsidR="00026FDA" w:rsidRPr="00191B64" w:rsidRDefault="00026FDA" w:rsidP="00943015">
                      <w:pPr>
                        <w:widowControl w:val="0"/>
                        <w:autoSpaceDE w:val="0"/>
                        <w:autoSpaceDN w:val="0"/>
                        <w:adjustRightInd w:val="0"/>
                        <w:rPr>
                          <w:rFonts w:ascii="Times" w:hAnsi="Times" w:cs="Arial Narrow"/>
                          <w:b/>
                          <w:bCs/>
                        </w:rPr>
                      </w:pPr>
                    </w:p>
                    <w:p w14:paraId="1EBF458E" w14:textId="5424829E" w:rsidR="00026FDA" w:rsidRPr="00191B64" w:rsidRDefault="00026FDA" w:rsidP="00943015">
                      <w:pPr>
                        <w:widowControl w:val="0"/>
                        <w:autoSpaceDE w:val="0"/>
                        <w:autoSpaceDN w:val="0"/>
                        <w:adjustRightInd w:val="0"/>
                        <w:rPr>
                          <w:rFonts w:ascii="Times" w:hAnsi="Times" w:cs="Arial Narrow"/>
                        </w:rPr>
                      </w:pPr>
                      <w:r w:rsidRPr="00191B64">
                        <w:rPr>
                          <w:rFonts w:ascii="Times" w:hAnsi="Times" w:cs="Arial Narrow"/>
                          <w:b/>
                          <w:bCs/>
                        </w:rPr>
                        <w:t>Mail to:</w:t>
                      </w:r>
                      <w:r w:rsidRPr="00191B64">
                        <w:rPr>
                          <w:rFonts w:ascii="Times" w:hAnsi="Times" w:cs="Arial Narrow"/>
                        </w:rPr>
                        <w:t xml:space="preserve"> San Bernardino County Superintendent of Schools </w:t>
                      </w:r>
                    </w:p>
                    <w:p w14:paraId="2ADC0D90" w14:textId="72DF6478" w:rsidR="00026FDA" w:rsidRPr="00191B64" w:rsidRDefault="00026FDA" w:rsidP="00943015">
                      <w:pPr>
                        <w:widowControl w:val="0"/>
                        <w:autoSpaceDE w:val="0"/>
                        <w:autoSpaceDN w:val="0"/>
                        <w:adjustRightInd w:val="0"/>
                        <w:rPr>
                          <w:rFonts w:ascii="Times" w:hAnsi="Times" w:cs="Arial Narrow"/>
                        </w:rPr>
                      </w:pPr>
                      <w:r w:rsidRPr="00191B64">
                        <w:rPr>
                          <w:rFonts w:ascii="Times" w:hAnsi="Times" w:cs="Arial Narrow"/>
                        </w:rPr>
                        <w:tab/>
                      </w:r>
                      <w:r>
                        <w:rPr>
                          <w:rFonts w:ascii="Times" w:hAnsi="Times" w:cs="Arial Narrow"/>
                        </w:rPr>
                        <w:t xml:space="preserve">  </w:t>
                      </w:r>
                      <w:r w:rsidRPr="00191B64">
                        <w:rPr>
                          <w:rFonts w:ascii="Times" w:hAnsi="Times" w:cs="Arial Narrow"/>
                        </w:rPr>
                        <w:t xml:space="preserve">Education Support Services, Math Department </w:t>
                      </w:r>
                    </w:p>
                    <w:p w14:paraId="570110E6" w14:textId="7F1E49B9" w:rsidR="00026FDA" w:rsidRPr="00191B64" w:rsidRDefault="00026FDA" w:rsidP="00943015">
                      <w:pPr>
                        <w:widowControl w:val="0"/>
                        <w:autoSpaceDE w:val="0"/>
                        <w:autoSpaceDN w:val="0"/>
                        <w:adjustRightInd w:val="0"/>
                        <w:ind w:firstLine="720"/>
                        <w:rPr>
                          <w:rFonts w:ascii="Times" w:hAnsi="Times" w:cs="Times New Roman"/>
                        </w:rPr>
                      </w:pPr>
                      <w:r>
                        <w:rPr>
                          <w:rFonts w:ascii="Times" w:hAnsi="Times" w:cs="Times New Roman"/>
                        </w:rPr>
                        <w:t xml:space="preserve">  </w:t>
                      </w:r>
                      <w:r w:rsidRPr="00191B64">
                        <w:rPr>
                          <w:rFonts w:ascii="Times" w:hAnsi="Times" w:cs="Times New Roman"/>
                        </w:rPr>
                        <w:t xml:space="preserve">601 North E </w:t>
                      </w:r>
                      <w:proofErr w:type="gramStart"/>
                      <w:r w:rsidRPr="00191B64">
                        <w:rPr>
                          <w:rFonts w:ascii="Times" w:hAnsi="Times" w:cs="Times New Roman"/>
                        </w:rPr>
                        <w:t>Street</w:t>
                      </w:r>
                      <w:proofErr w:type="gramEnd"/>
                      <w:r w:rsidRPr="00191B64">
                        <w:rPr>
                          <w:rFonts w:ascii="Times" w:hAnsi="Times" w:cs="Times New Roman"/>
                        </w:rPr>
                        <w:t>, San Bernardino, CA 92415-0020</w:t>
                      </w:r>
                    </w:p>
                    <w:p w14:paraId="5EF21B3F" w14:textId="47FF4168" w:rsidR="00026FDA" w:rsidRPr="00191B64" w:rsidRDefault="00026FDA" w:rsidP="00943015">
                      <w:pPr>
                        <w:widowControl w:val="0"/>
                        <w:autoSpaceDE w:val="0"/>
                        <w:autoSpaceDN w:val="0"/>
                        <w:adjustRightInd w:val="0"/>
                        <w:ind w:firstLine="720"/>
                        <w:rPr>
                          <w:rFonts w:ascii="Times" w:hAnsi="Times" w:cs="Times New Roman"/>
                        </w:rPr>
                      </w:pPr>
                      <w:r>
                        <w:rPr>
                          <w:rFonts w:ascii="Times" w:hAnsi="Times" w:cs="Times New Roman"/>
                        </w:rPr>
                        <w:t xml:space="preserve"> </w:t>
                      </w:r>
                      <w:r w:rsidRPr="00191B64">
                        <w:rPr>
                          <w:rFonts w:ascii="Times" w:hAnsi="Times" w:cs="Times New Roman"/>
                        </w:rPr>
                        <w:t>Attn: Liliana Dekker</w:t>
                      </w:r>
                    </w:p>
                    <w:p w14:paraId="46B629CF" w14:textId="77777777" w:rsidR="00026FDA" w:rsidRPr="00191B64" w:rsidRDefault="00026FDA" w:rsidP="005450D6">
                      <w:pPr>
                        <w:widowControl w:val="0"/>
                        <w:autoSpaceDE w:val="0"/>
                        <w:autoSpaceDN w:val="0"/>
                        <w:adjustRightInd w:val="0"/>
                        <w:rPr>
                          <w:rFonts w:ascii="Times" w:hAnsi="Times" w:cs="Arial Narrow"/>
                        </w:rPr>
                      </w:pPr>
                    </w:p>
                    <w:p w14:paraId="556EB25B" w14:textId="77777777"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b/>
                          <w:bCs/>
                        </w:rPr>
                        <w:t>Note:</w:t>
                      </w:r>
                      <w:r w:rsidRPr="00191B64">
                        <w:rPr>
                          <w:rFonts w:ascii="Times" w:hAnsi="Times" w:cs="Arial Narrow"/>
                        </w:rPr>
                        <w:t xml:space="preserve"> No refunds after deadline date. No refunds for no-show participants.</w:t>
                      </w:r>
                    </w:p>
                    <w:p w14:paraId="12BD23D4" w14:textId="77777777"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rPr>
                        <w:t>All cancellations must be made in writing before the deadline date.</w:t>
                      </w:r>
                    </w:p>
                    <w:p w14:paraId="7D143C87" w14:textId="77777777" w:rsidR="00026FDA" w:rsidRPr="00191B64" w:rsidRDefault="00026FDA" w:rsidP="005450D6">
                      <w:pPr>
                        <w:widowControl w:val="0"/>
                        <w:autoSpaceDE w:val="0"/>
                        <w:autoSpaceDN w:val="0"/>
                        <w:adjustRightInd w:val="0"/>
                        <w:jc w:val="center"/>
                        <w:rPr>
                          <w:rFonts w:ascii="Times" w:hAnsi="Times" w:cs="Arial Narrow"/>
                        </w:rPr>
                      </w:pPr>
                    </w:p>
                    <w:p w14:paraId="57651C57" w14:textId="77777777" w:rsidR="00026FDA" w:rsidRPr="00191B64" w:rsidRDefault="00026FDA" w:rsidP="005450D6">
                      <w:pPr>
                        <w:widowControl w:val="0"/>
                        <w:autoSpaceDE w:val="0"/>
                        <w:autoSpaceDN w:val="0"/>
                        <w:adjustRightInd w:val="0"/>
                        <w:rPr>
                          <w:rFonts w:ascii="Times" w:hAnsi="Times" w:cs="Arial Narrow"/>
                        </w:rPr>
                      </w:pPr>
                    </w:p>
                    <w:p w14:paraId="5CFD28C5" w14:textId="77777777" w:rsidR="00026FDA" w:rsidRPr="00191B64" w:rsidRDefault="00026FDA" w:rsidP="005450D6">
                      <w:pPr>
                        <w:widowControl w:val="0"/>
                        <w:autoSpaceDE w:val="0"/>
                        <w:autoSpaceDN w:val="0"/>
                        <w:adjustRightInd w:val="0"/>
                        <w:jc w:val="center"/>
                        <w:rPr>
                          <w:rFonts w:ascii="Times" w:hAnsi="Times" w:cs="Arial Narrow"/>
                          <w:b/>
                          <w:bCs/>
                        </w:rPr>
                      </w:pPr>
                      <w:r w:rsidRPr="00191B64">
                        <w:rPr>
                          <w:rFonts w:ascii="Times" w:hAnsi="Times" w:cs="Arial Narrow"/>
                          <w:b/>
                          <w:bCs/>
                        </w:rPr>
                        <w:t>For additional information, contact:</w:t>
                      </w:r>
                    </w:p>
                    <w:p w14:paraId="59C2F70A" w14:textId="28D5B534" w:rsidR="00026FDA" w:rsidRPr="00191B64" w:rsidRDefault="00026FDA" w:rsidP="00F96C12">
                      <w:pPr>
                        <w:widowControl w:val="0"/>
                        <w:autoSpaceDE w:val="0"/>
                        <w:autoSpaceDN w:val="0"/>
                        <w:adjustRightInd w:val="0"/>
                        <w:jc w:val="center"/>
                        <w:rPr>
                          <w:rFonts w:ascii="Times" w:hAnsi="Times" w:cs="Arial Narrow"/>
                        </w:rPr>
                      </w:pPr>
                      <w:r w:rsidRPr="00191B64">
                        <w:rPr>
                          <w:rFonts w:ascii="Times" w:hAnsi="Times" w:cs="Arial Narrow"/>
                        </w:rPr>
                        <w:t>Jeffrey Burke, Math Coordinator, San Bernardino County Superintendent of Schools, (909) 386-2623</w:t>
                      </w:r>
                    </w:p>
                    <w:p w14:paraId="7711EE5F" w14:textId="77777777"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rPr>
                        <w:t>Annette Kitagawa, Administrator, Riverside County Office of Education, (760) 863-3005</w:t>
                      </w:r>
                    </w:p>
                    <w:p w14:paraId="05F2A66E" w14:textId="2C857619" w:rsidR="00026FDA" w:rsidRPr="00191B64" w:rsidRDefault="00026FDA" w:rsidP="005450D6">
                      <w:pPr>
                        <w:widowControl w:val="0"/>
                        <w:autoSpaceDE w:val="0"/>
                        <w:autoSpaceDN w:val="0"/>
                        <w:adjustRightInd w:val="0"/>
                        <w:jc w:val="center"/>
                        <w:rPr>
                          <w:rFonts w:ascii="Times" w:hAnsi="Times" w:cs="Arial Narrow"/>
                        </w:rPr>
                      </w:pPr>
                      <w:r w:rsidRPr="00191B64">
                        <w:rPr>
                          <w:rFonts w:ascii="Times" w:hAnsi="Times" w:cs="Arial Narrow"/>
                        </w:rPr>
                        <w:t>Diana Ceja, Coordinator, Riverside County Office of Education, (951) 826-6304</w:t>
                      </w:r>
                    </w:p>
                    <w:p w14:paraId="5595DE11" w14:textId="090C3BF9" w:rsidR="00026FDA" w:rsidRPr="00191B64" w:rsidRDefault="00026FDA" w:rsidP="00943015">
                      <w:pPr>
                        <w:widowControl w:val="0"/>
                        <w:autoSpaceDE w:val="0"/>
                        <w:autoSpaceDN w:val="0"/>
                        <w:adjustRightInd w:val="0"/>
                        <w:rPr>
                          <w:rFonts w:ascii="Times" w:hAnsi="Times" w:cs="Times New Roman"/>
                        </w:rPr>
                      </w:pPr>
                      <w:r w:rsidRPr="00191B64">
                        <w:rPr>
                          <w:rFonts w:ascii="Times" w:hAnsi="Times" w:cs="Arial Narrow"/>
                        </w:rPr>
                        <w:tab/>
                        <w:t xml:space="preserve">  </w:t>
                      </w:r>
                    </w:p>
                  </w:txbxContent>
                </v:textbox>
                <w10:wrap type="through" anchorx="page" anchory="page"/>
              </v:shape>
            </w:pict>
          </mc:Fallback>
        </mc:AlternateContent>
      </w:r>
    </w:p>
    <w:sectPr w:rsidR="00D96192" w:rsidSect="00A37971">
      <w:headerReference w:type="default" r:id="rId8"/>
      <w:pgSz w:w="12240" w:h="2016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F77D" w14:textId="77777777" w:rsidR="00026FDA" w:rsidRDefault="00026FDA" w:rsidP="0003132D">
      <w:pPr>
        <w:rPr>
          <w:rFonts w:cs="Times New Roman"/>
        </w:rPr>
      </w:pPr>
      <w:r>
        <w:rPr>
          <w:rFonts w:cs="Times New Roman"/>
        </w:rPr>
        <w:separator/>
      </w:r>
    </w:p>
  </w:endnote>
  <w:endnote w:type="continuationSeparator" w:id="0">
    <w:p w14:paraId="2CB11025" w14:textId="77777777" w:rsidR="00026FDA" w:rsidRDefault="00026FDA" w:rsidP="000313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Narrow Bold">
    <w:panose1 w:val="020B07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A749" w14:textId="77777777" w:rsidR="00026FDA" w:rsidRDefault="00026FDA" w:rsidP="0003132D">
      <w:pPr>
        <w:rPr>
          <w:rFonts w:cs="Times New Roman"/>
        </w:rPr>
      </w:pPr>
      <w:r>
        <w:rPr>
          <w:rFonts w:cs="Times New Roman"/>
        </w:rPr>
        <w:separator/>
      </w:r>
    </w:p>
  </w:footnote>
  <w:footnote w:type="continuationSeparator" w:id="0">
    <w:p w14:paraId="6584D294" w14:textId="77777777" w:rsidR="00026FDA" w:rsidRDefault="00026FDA" w:rsidP="0003132D">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4E6A" w14:textId="150F31B5" w:rsidR="00026FDA" w:rsidRDefault="00026FDA" w:rsidP="0003132D">
    <w:pPr>
      <w:pStyle w:val="Header"/>
      <w:jc w:val="center"/>
      <w:rPr>
        <w:rFonts w:cs="Times New Roman"/>
      </w:rPr>
    </w:pPr>
    <w:r>
      <w:rPr>
        <w:noProof/>
      </w:rPr>
      <w:drawing>
        <wp:anchor distT="0" distB="0" distL="114300" distR="114300" simplePos="0" relativeHeight="251662336" behindDoc="0" locked="1" layoutInCell="1" allowOverlap="1" wp14:anchorId="17FE2994" wp14:editId="69F8559C">
          <wp:simplePos x="0" y="0"/>
          <wp:positionH relativeFrom="page">
            <wp:posOffset>5880100</wp:posOffset>
          </wp:positionH>
          <wp:positionV relativeFrom="page">
            <wp:posOffset>393065</wp:posOffset>
          </wp:positionV>
          <wp:extent cx="1415415" cy="730250"/>
          <wp:effectExtent l="0" t="0" r="6985" b="6350"/>
          <wp:wrapThrough wrapText="bothSides">
            <wp:wrapPolygon edited="0">
              <wp:start x="3101" y="0"/>
              <wp:lineTo x="0" y="8264"/>
              <wp:lineTo x="0" y="9767"/>
              <wp:lineTo x="1938" y="21037"/>
              <wp:lineTo x="3101" y="21037"/>
              <wp:lineTo x="20544" y="21037"/>
              <wp:lineTo x="21319" y="20285"/>
              <wp:lineTo x="21319" y="1503"/>
              <wp:lineTo x="16668" y="0"/>
              <wp:lineTo x="310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SS-Logo2013-4Line-2Color-GT.eps"/>
                  <pic:cNvPicPr/>
                </pic:nvPicPr>
                <pic:blipFill>
                  <a:blip r:embed="rId1">
                    <a:extLst>
                      <a:ext uri="{28A0092B-C50C-407E-A947-70E740481C1C}">
                        <a14:useLocalDpi xmlns:a14="http://schemas.microsoft.com/office/drawing/2010/main" val="0"/>
                      </a:ext>
                    </a:extLst>
                  </a:blip>
                  <a:stretch>
                    <a:fillRect/>
                  </a:stretch>
                </pic:blipFill>
                <pic:spPr>
                  <a:xfrm>
                    <a:off x="0" y="0"/>
                    <a:ext cx="1415415" cy="730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9B0FC63" wp14:editId="02F2B3DD">
          <wp:simplePos x="0" y="0"/>
          <wp:positionH relativeFrom="page">
            <wp:posOffset>408305</wp:posOffset>
          </wp:positionH>
          <wp:positionV relativeFrom="page">
            <wp:posOffset>393700</wp:posOffset>
          </wp:positionV>
          <wp:extent cx="963295" cy="1231248"/>
          <wp:effectExtent l="0" t="0" r="1905" b="0"/>
          <wp:wrapThrough wrapText="bothSides">
            <wp:wrapPolygon edited="0">
              <wp:start x="0" y="0"/>
              <wp:lineTo x="0" y="20954"/>
              <wp:lineTo x="21073" y="20954"/>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12312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8B0"/>
    <w:multiLevelType w:val="hybridMultilevel"/>
    <w:tmpl w:val="EC6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3D1A"/>
    <w:multiLevelType w:val="hybridMultilevel"/>
    <w:tmpl w:val="97CA870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2F6510F"/>
    <w:multiLevelType w:val="hybridMultilevel"/>
    <w:tmpl w:val="F676A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8931070"/>
    <w:multiLevelType w:val="hybridMultilevel"/>
    <w:tmpl w:val="ABB02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24155D"/>
    <w:multiLevelType w:val="hybridMultilevel"/>
    <w:tmpl w:val="7BA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F1799"/>
    <w:multiLevelType w:val="hybridMultilevel"/>
    <w:tmpl w:val="65ECA0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2D03569"/>
    <w:multiLevelType w:val="hybridMultilevel"/>
    <w:tmpl w:val="839E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F66D9B"/>
    <w:multiLevelType w:val="hybridMultilevel"/>
    <w:tmpl w:val="40648D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3132D"/>
    <w:rsid w:val="00016119"/>
    <w:rsid w:val="000176AB"/>
    <w:rsid w:val="000213D1"/>
    <w:rsid w:val="00026FDA"/>
    <w:rsid w:val="0003132D"/>
    <w:rsid w:val="0003628C"/>
    <w:rsid w:val="000902A3"/>
    <w:rsid w:val="000B2552"/>
    <w:rsid w:val="000B6C0B"/>
    <w:rsid w:val="000B719A"/>
    <w:rsid w:val="000E6514"/>
    <w:rsid w:val="001025BD"/>
    <w:rsid w:val="00106E46"/>
    <w:rsid w:val="00142B39"/>
    <w:rsid w:val="00146535"/>
    <w:rsid w:val="001555B8"/>
    <w:rsid w:val="00177B1F"/>
    <w:rsid w:val="0018069A"/>
    <w:rsid w:val="00191B64"/>
    <w:rsid w:val="001C08A4"/>
    <w:rsid w:val="001D6B17"/>
    <w:rsid w:val="001E12C9"/>
    <w:rsid w:val="002424DD"/>
    <w:rsid w:val="0025522A"/>
    <w:rsid w:val="00270CDF"/>
    <w:rsid w:val="002D3608"/>
    <w:rsid w:val="00310524"/>
    <w:rsid w:val="00340C33"/>
    <w:rsid w:val="00363206"/>
    <w:rsid w:val="003B7B09"/>
    <w:rsid w:val="003F6251"/>
    <w:rsid w:val="004316AE"/>
    <w:rsid w:val="0048515D"/>
    <w:rsid w:val="004F39D0"/>
    <w:rsid w:val="00513C8A"/>
    <w:rsid w:val="00523498"/>
    <w:rsid w:val="0053753A"/>
    <w:rsid w:val="005450D6"/>
    <w:rsid w:val="00575C81"/>
    <w:rsid w:val="005847B8"/>
    <w:rsid w:val="006129A2"/>
    <w:rsid w:val="006176E0"/>
    <w:rsid w:val="0063189C"/>
    <w:rsid w:val="006351A7"/>
    <w:rsid w:val="006352F7"/>
    <w:rsid w:val="00677011"/>
    <w:rsid w:val="006B7EB0"/>
    <w:rsid w:val="006F015D"/>
    <w:rsid w:val="006F02F1"/>
    <w:rsid w:val="006F4D30"/>
    <w:rsid w:val="006F5507"/>
    <w:rsid w:val="00743FF8"/>
    <w:rsid w:val="00761D8E"/>
    <w:rsid w:val="00790800"/>
    <w:rsid w:val="007A1EF7"/>
    <w:rsid w:val="007D6D05"/>
    <w:rsid w:val="007F44D7"/>
    <w:rsid w:val="008109FA"/>
    <w:rsid w:val="008668FF"/>
    <w:rsid w:val="008745B6"/>
    <w:rsid w:val="00881B45"/>
    <w:rsid w:val="008833E2"/>
    <w:rsid w:val="00891642"/>
    <w:rsid w:val="008E1447"/>
    <w:rsid w:val="008E3A89"/>
    <w:rsid w:val="00940448"/>
    <w:rsid w:val="00942FF3"/>
    <w:rsid w:val="00943015"/>
    <w:rsid w:val="00966FE5"/>
    <w:rsid w:val="00A37971"/>
    <w:rsid w:val="00A417BE"/>
    <w:rsid w:val="00A80585"/>
    <w:rsid w:val="00A844B9"/>
    <w:rsid w:val="00AF26AC"/>
    <w:rsid w:val="00B4219E"/>
    <w:rsid w:val="00B71589"/>
    <w:rsid w:val="00BF4B47"/>
    <w:rsid w:val="00C005E4"/>
    <w:rsid w:val="00C31116"/>
    <w:rsid w:val="00C93271"/>
    <w:rsid w:val="00CD064E"/>
    <w:rsid w:val="00D13D92"/>
    <w:rsid w:val="00D232F9"/>
    <w:rsid w:val="00D63702"/>
    <w:rsid w:val="00D9149D"/>
    <w:rsid w:val="00D96192"/>
    <w:rsid w:val="00DC4311"/>
    <w:rsid w:val="00DF6EBF"/>
    <w:rsid w:val="00E336C8"/>
    <w:rsid w:val="00E91D71"/>
    <w:rsid w:val="00EC0A4F"/>
    <w:rsid w:val="00F149F7"/>
    <w:rsid w:val="00F14A21"/>
    <w:rsid w:val="00F204F1"/>
    <w:rsid w:val="00F23007"/>
    <w:rsid w:val="00F9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02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D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32D"/>
    <w:pPr>
      <w:tabs>
        <w:tab w:val="center" w:pos="4320"/>
        <w:tab w:val="right" w:pos="8640"/>
      </w:tabs>
    </w:pPr>
  </w:style>
  <w:style w:type="character" w:customStyle="1" w:styleId="HeaderChar">
    <w:name w:val="Header Char"/>
    <w:basedOn w:val="DefaultParagraphFont"/>
    <w:link w:val="Header"/>
    <w:uiPriority w:val="99"/>
    <w:locked/>
    <w:rsid w:val="0003132D"/>
  </w:style>
  <w:style w:type="paragraph" w:styleId="Footer">
    <w:name w:val="footer"/>
    <w:basedOn w:val="Normal"/>
    <w:link w:val="FooterChar"/>
    <w:uiPriority w:val="99"/>
    <w:rsid w:val="0003132D"/>
    <w:pPr>
      <w:tabs>
        <w:tab w:val="center" w:pos="4320"/>
        <w:tab w:val="right" w:pos="8640"/>
      </w:tabs>
    </w:pPr>
  </w:style>
  <w:style w:type="character" w:customStyle="1" w:styleId="FooterChar">
    <w:name w:val="Footer Char"/>
    <w:basedOn w:val="DefaultParagraphFont"/>
    <w:link w:val="Footer"/>
    <w:uiPriority w:val="99"/>
    <w:locked/>
    <w:rsid w:val="0003132D"/>
  </w:style>
  <w:style w:type="character" w:styleId="Hyperlink">
    <w:name w:val="Hyperlink"/>
    <w:basedOn w:val="DefaultParagraphFont"/>
    <w:uiPriority w:val="99"/>
    <w:rsid w:val="005450D6"/>
    <w:rPr>
      <w:color w:val="0000FF"/>
      <w:u w:val="single"/>
    </w:rPr>
  </w:style>
  <w:style w:type="character" w:styleId="FollowedHyperlink">
    <w:name w:val="FollowedHyperlink"/>
    <w:basedOn w:val="DefaultParagraphFont"/>
    <w:uiPriority w:val="99"/>
    <w:semiHidden/>
    <w:rsid w:val="00881B45"/>
    <w:rPr>
      <w:color w:val="800080"/>
      <w:u w:val="single"/>
    </w:rPr>
  </w:style>
  <w:style w:type="character" w:styleId="Strong">
    <w:name w:val="Strong"/>
    <w:basedOn w:val="DefaultParagraphFont"/>
    <w:uiPriority w:val="99"/>
    <w:qFormat/>
    <w:rsid w:val="00881B45"/>
    <w:rPr>
      <w:b/>
      <w:bCs/>
    </w:rPr>
  </w:style>
  <w:style w:type="character" w:styleId="Emphasis">
    <w:name w:val="Emphasis"/>
    <w:basedOn w:val="DefaultParagraphFont"/>
    <w:uiPriority w:val="99"/>
    <w:qFormat/>
    <w:rsid w:val="00881B45"/>
    <w:rPr>
      <w:i/>
      <w:iCs/>
    </w:rPr>
  </w:style>
  <w:style w:type="character" w:customStyle="1" w:styleId="apple-converted-space">
    <w:name w:val="apple-converted-space"/>
    <w:basedOn w:val="DefaultParagraphFont"/>
    <w:uiPriority w:val="99"/>
    <w:rsid w:val="00881B45"/>
  </w:style>
  <w:style w:type="paragraph" w:styleId="ListParagraph">
    <w:name w:val="List Paragraph"/>
    <w:basedOn w:val="Normal"/>
    <w:uiPriority w:val="34"/>
    <w:qFormat/>
    <w:rsid w:val="00A37971"/>
    <w:pPr>
      <w:ind w:left="720"/>
    </w:pPr>
  </w:style>
  <w:style w:type="character" w:customStyle="1" w:styleId="sitenavdotted">
    <w:name w:val="sitenavdotted"/>
    <w:basedOn w:val="DefaultParagraphFont"/>
    <w:rsid w:val="00102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D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32D"/>
    <w:pPr>
      <w:tabs>
        <w:tab w:val="center" w:pos="4320"/>
        <w:tab w:val="right" w:pos="8640"/>
      </w:tabs>
    </w:pPr>
  </w:style>
  <w:style w:type="character" w:customStyle="1" w:styleId="HeaderChar">
    <w:name w:val="Header Char"/>
    <w:basedOn w:val="DefaultParagraphFont"/>
    <w:link w:val="Header"/>
    <w:uiPriority w:val="99"/>
    <w:locked/>
    <w:rsid w:val="0003132D"/>
  </w:style>
  <w:style w:type="paragraph" w:styleId="Footer">
    <w:name w:val="footer"/>
    <w:basedOn w:val="Normal"/>
    <w:link w:val="FooterChar"/>
    <w:uiPriority w:val="99"/>
    <w:rsid w:val="0003132D"/>
    <w:pPr>
      <w:tabs>
        <w:tab w:val="center" w:pos="4320"/>
        <w:tab w:val="right" w:pos="8640"/>
      </w:tabs>
    </w:pPr>
  </w:style>
  <w:style w:type="character" w:customStyle="1" w:styleId="FooterChar">
    <w:name w:val="Footer Char"/>
    <w:basedOn w:val="DefaultParagraphFont"/>
    <w:link w:val="Footer"/>
    <w:uiPriority w:val="99"/>
    <w:locked/>
    <w:rsid w:val="0003132D"/>
  </w:style>
  <w:style w:type="character" w:styleId="Hyperlink">
    <w:name w:val="Hyperlink"/>
    <w:basedOn w:val="DefaultParagraphFont"/>
    <w:uiPriority w:val="99"/>
    <w:rsid w:val="005450D6"/>
    <w:rPr>
      <w:color w:val="0000FF"/>
      <w:u w:val="single"/>
    </w:rPr>
  </w:style>
  <w:style w:type="character" w:styleId="FollowedHyperlink">
    <w:name w:val="FollowedHyperlink"/>
    <w:basedOn w:val="DefaultParagraphFont"/>
    <w:uiPriority w:val="99"/>
    <w:semiHidden/>
    <w:rsid w:val="00881B45"/>
    <w:rPr>
      <w:color w:val="800080"/>
      <w:u w:val="single"/>
    </w:rPr>
  </w:style>
  <w:style w:type="character" w:styleId="Strong">
    <w:name w:val="Strong"/>
    <w:basedOn w:val="DefaultParagraphFont"/>
    <w:uiPriority w:val="99"/>
    <w:qFormat/>
    <w:rsid w:val="00881B45"/>
    <w:rPr>
      <w:b/>
      <w:bCs/>
    </w:rPr>
  </w:style>
  <w:style w:type="character" w:styleId="Emphasis">
    <w:name w:val="Emphasis"/>
    <w:basedOn w:val="DefaultParagraphFont"/>
    <w:uiPriority w:val="99"/>
    <w:qFormat/>
    <w:rsid w:val="00881B45"/>
    <w:rPr>
      <w:i/>
      <w:iCs/>
    </w:rPr>
  </w:style>
  <w:style w:type="character" w:customStyle="1" w:styleId="apple-converted-space">
    <w:name w:val="apple-converted-space"/>
    <w:basedOn w:val="DefaultParagraphFont"/>
    <w:uiPriority w:val="99"/>
    <w:rsid w:val="00881B45"/>
  </w:style>
  <w:style w:type="paragraph" w:styleId="ListParagraph">
    <w:name w:val="List Paragraph"/>
    <w:basedOn w:val="Normal"/>
    <w:uiPriority w:val="34"/>
    <w:qFormat/>
    <w:rsid w:val="00A37971"/>
    <w:pPr>
      <w:ind w:left="720"/>
    </w:pPr>
  </w:style>
  <w:style w:type="character" w:customStyle="1" w:styleId="sitenavdotted">
    <w:name w:val="sitenavdotted"/>
    <w:basedOn w:val="DefaultParagraphFont"/>
    <w:rsid w:val="0010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4400">
      <w:bodyDiv w:val="1"/>
      <w:marLeft w:val="0"/>
      <w:marRight w:val="0"/>
      <w:marTop w:val="0"/>
      <w:marBottom w:val="0"/>
      <w:divBdr>
        <w:top w:val="none" w:sz="0" w:space="0" w:color="auto"/>
        <w:left w:val="none" w:sz="0" w:space="0" w:color="auto"/>
        <w:bottom w:val="none" w:sz="0" w:space="0" w:color="auto"/>
        <w:right w:val="none" w:sz="0" w:space="0" w:color="auto"/>
      </w:divBdr>
    </w:div>
    <w:div w:id="1396515921">
      <w:marLeft w:val="0"/>
      <w:marRight w:val="0"/>
      <w:marTop w:val="0"/>
      <w:marBottom w:val="0"/>
      <w:divBdr>
        <w:top w:val="none" w:sz="0" w:space="0" w:color="auto"/>
        <w:left w:val="none" w:sz="0" w:space="0" w:color="auto"/>
        <w:bottom w:val="none" w:sz="0" w:space="0" w:color="auto"/>
        <w:right w:val="none" w:sz="0" w:space="0" w:color="auto"/>
      </w:divBdr>
    </w:div>
    <w:div w:id="2038506889">
      <w:bodyDiv w:val="1"/>
      <w:marLeft w:val="0"/>
      <w:marRight w:val="0"/>
      <w:marTop w:val="0"/>
      <w:marBottom w:val="0"/>
      <w:divBdr>
        <w:top w:val="none" w:sz="0" w:space="0" w:color="auto"/>
        <w:left w:val="none" w:sz="0" w:space="0" w:color="auto"/>
        <w:bottom w:val="none" w:sz="0" w:space="0" w:color="auto"/>
        <w:right w:val="none" w:sz="0" w:space="0" w:color="auto"/>
      </w:divBdr>
      <w:divsChild>
        <w:div w:id="1252085191">
          <w:marLeft w:val="0"/>
          <w:marRight w:val="0"/>
          <w:marTop w:val="0"/>
          <w:marBottom w:val="0"/>
          <w:divBdr>
            <w:top w:val="none" w:sz="0" w:space="0" w:color="auto"/>
            <w:left w:val="none" w:sz="0" w:space="0" w:color="auto"/>
            <w:bottom w:val="none" w:sz="0" w:space="0" w:color="auto"/>
            <w:right w:val="none" w:sz="0" w:space="0" w:color="auto"/>
          </w:divBdr>
          <w:divsChild>
            <w:div w:id="741412870">
              <w:marLeft w:val="0"/>
              <w:marRight w:val="0"/>
              <w:marTop w:val="0"/>
              <w:marBottom w:val="0"/>
              <w:divBdr>
                <w:top w:val="none" w:sz="0" w:space="0" w:color="auto"/>
                <w:left w:val="none" w:sz="0" w:space="0" w:color="auto"/>
                <w:bottom w:val="none" w:sz="0" w:space="0" w:color="auto"/>
                <w:right w:val="none" w:sz="0" w:space="0" w:color="auto"/>
              </w:divBdr>
              <w:divsChild>
                <w:div w:id="1328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1</Characters>
  <Application>Microsoft Macintosh Word</Application>
  <DocSecurity>0</DocSecurity>
  <Lines>1</Lines>
  <Paragraphs>1</Paragraphs>
  <ScaleCrop>false</ScaleCrop>
  <Company>RCOE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Team</dc:creator>
  <cp:keywords/>
  <dc:description/>
  <cp:lastModifiedBy>Math Team</cp:lastModifiedBy>
  <cp:revision>4</cp:revision>
  <cp:lastPrinted>2014-04-30T16:36:00Z</cp:lastPrinted>
  <dcterms:created xsi:type="dcterms:W3CDTF">2014-12-12T19:40:00Z</dcterms:created>
  <dcterms:modified xsi:type="dcterms:W3CDTF">2014-12-12T22:09:00Z</dcterms:modified>
</cp:coreProperties>
</file>